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6A56" w14:textId="45EB3B56" w:rsidR="00FD5BF7" w:rsidRDefault="00F732DA" w:rsidP="00FD5BF7">
      <w:pPr>
        <w:pStyle w:val="Nagwek"/>
        <w:spacing w:after="0"/>
        <w:jc w:val="center"/>
        <w:rPr>
          <w:rFonts w:cs="Tahoma"/>
          <w:b/>
          <w:sz w:val="18"/>
          <w:szCs w:val="18"/>
        </w:rPr>
      </w:pPr>
      <w:r>
        <w:rPr>
          <w:rFonts w:ascii="Tahoma" w:hAnsi="Tahoma" w:cs="Tahoma"/>
          <w:noProof/>
          <w:sz w:val="17"/>
          <w:szCs w:val="17"/>
          <w:lang w:eastAsia="pl-PL"/>
        </w:rPr>
        <w:object w:dxaOrig="1440" w:dyaOrig="1440" w14:anchorId="615E2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96.45pt;margin-top:-1.35pt;width:113.25pt;height:52.45pt;z-index:-251649024;mso-position-horizontal-relative:text;mso-position-vertical-relative:text">
            <v:imagedata r:id="rId8" o:title=""/>
          </v:shape>
          <o:OLEObject Type="Embed" ProgID="CorelDRAW.Graphic.11" ShapeID="_x0000_s1030" DrawAspect="Content" ObjectID="_1687154857" r:id="rId9"/>
        </w:object>
      </w:r>
      <w:r w:rsidR="00011320">
        <w:rPr>
          <w:rFonts w:cs="Calibri"/>
          <w:i/>
          <w:noProof/>
          <w:color w:val="001000"/>
          <w:sz w:val="14"/>
          <w:szCs w:val="14"/>
        </w:rPr>
        <w:drawing>
          <wp:anchor distT="0" distB="0" distL="114300" distR="114300" simplePos="0" relativeHeight="251674624" behindDoc="0" locked="0" layoutInCell="1" allowOverlap="1" wp14:anchorId="029570F4" wp14:editId="73E2CD5B">
            <wp:simplePos x="0" y="0"/>
            <wp:positionH relativeFrom="column">
              <wp:posOffset>4152266</wp:posOffset>
            </wp:positionH>
            <wp:positionV relativeFrom="paragraph">
              <wp:posOffset>71755</wp:posOffset>
            </wp:positionV>
            <wp:extent cx="914400" cy="6096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pic:spPr>
                </pic:pic>
              </a:graphicData>
            </a:graphic>
            <wp14:sizeRelH relativeFrom="page">
              <wp14:pctWidth>0</wp14:pctWidth>
            </wp14:sizeRelH>
            <wp14:sizeRelV relativeFrom="page">
              <wp14:pctHeight>0</wp14:pctHeight>
            </wp14:sizeRelV>
          </wp:anchor>
        </w:drawing>
      </w:r>
      <w:r w:rsidR="00011320" w:rsidRPr="00BF0BE1">
        <w:rPr>
          <w:rFonts w:ascii="Tahoma" w:hAnsi="Tahoma" w:cs="Tahoma"/>
          <w:noProof/>
          <w:sz w:val="17"/>
          <w:szCs w:val="17"/>
        </w:rPr>
        <w:drawing>
          <wp:anchor distT="0" distB="0" distL="114300" distR="114300" simplePos="0" relativeHeight="251670528" behindDoc="0" locked="0" layoutInCell="1" allowOverlap="1" wp14:anchorId="388F0275" wp14:editId="502D969C">
            <wp:simplePos x="0" y="0"/>
            <wp:positionH relativeFrom="column">
              <wp:posOffset>5190490</wp:posOffset>
            </wp:positionH>
            <wp:positionV relativeFrom="paragraph">
              <wp:posOffset>-80645</wp:posOffset>
            </wp:positionV>
            <wp:extent cx="1125855" cy="764540"/>
            <wp:effectExtent l="0" t="0" r="0" b="0"/>
            <wp:wrapNone/>
            <wp:docPr id="3" name="Obraz 3" descr="\\dysk06\Rolnictwo\KSOW\2015_infopromo\wizualizacja 2014-2020\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dysk06\Rolnictwo\KSOW\2015_infopromo\wizualizacja 2014-2020\PROW-2014-2020-logo-kolo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5855" cy="764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219C4C" w14:textId="54939197" w:rsidR="00FD5BF7" w:rsidRDefault="00FD5BF7" w:rsidP="00FD5BF7">
      <w:pPr>
        <w:pStyle w:val="Nagwek"/>
        <w:spacing w:after="0"/>
        <w:jc w:val="center"/>
        <w:rPr>
          <w:rFonts w:cs="Tahoma"/>
          <w:b/>
          <w:sz w:val="18"/>
          <w:szCs w:val="18"/>
        </w:rPr>
      </w:pPr>
    </w:p>
    <w:p w14:paraId="4F07AA3A" w14:textId="59D5E2ED" w:rsidR="00FD5BF7" w:rsidRDefault="00011320" w:rsidP="00011320">
      <w:pPr>
        <w:pStyle w:val="Nagwek"/>
        <w:tabs>
          <w:tab w:val="clear" w:pos="9072"/>
          <w:tab w:val="left" w:pos="6525"/>
        </w:tabs>
        <w:spacing w:after="0"/>
        <w:rPr>
          <w:rFonts w:cs="Tahoma"/>
          <w:b/>
          <w:sz w:val="18"/>
          <w:szCs w:val="18"/>
        </w:rPr>
      </w:pPr>
      <w:r>
        <w:rPr>
          <w:rFonts w:cs="Tahoma"/>
          <w:b/>
          <w:sz w:val="18"/>
          <w:szCs w:val="18"/>
        </w:rPr>
        <w:tab/>
      </w:r>
      <w:r>
        <w:rPr>
          <w:rFonts w:cs="Tahoma"/>
          <w:b/>
          <w:sz w:val="18"/>
          <w:szCs w:val="18"/>
        </w:rPr>
        <w:tab/>
      </w:r>
    </w:p>
    <w:p w14:paraId="0F22F32C" w14:textId="77777777" w:rsidR="002E2E72" w:rsidRDefault="00F732DA" w:rsidP="002E2E72">
      <w:pPr>
        <w:rPr>
          <w:rFonts w:ascii="Tahoma" w:hAnsi="Tahoma" w:cs="Tahoma"/>
          <w:sz w:val="17"/>
          <w:szCs w:val="17"/>
        </w:rPr>
      </w:pPr>
      <w:r>
        <w:rPr>
          <w:rFonts w:ascii="Tahoma" w:hAnsi="Tahoma" w:cs="Tahoma"/>
          <w:noProof/>
          <w:sz w:val="17"/>
          <w:szCs w:val="17"/>
          <w:lang w:eastAsia="pl-PL"/>
        </w:rPr>
        <w:object w:dxaOrig="1440" w:dyaOrig="1440" w14:anchorId="733E4475">
          <v:shape id="_x0000_s1031" type="#_x0000_t75" style="position:absolute;margin-left:88.15pt;margin-top:-39.25pt;width:94.2pt;height:47.95pt;z-index:-251648000;mso-position-horizontal-relative:text;mso-position-vertical-relative:text">
            <v:imagedata r:id="rId12" o:title=""/>
          </v:shape>
          <o:OLEObject Type="Embed" ProgID="CorelDRAW.Graphic.11" ShapeID="_x0000_s1031" DrawAspect="Content" ObjectID="_1687154858" r:id="rId13"/>
        </w:object>
      </w:r>
      <w:r w:rsidR="00BD7BB7" w:rsidRPr="00BF0BE1">
        <w:rPr>
          <w:rFonts w:ascii="Tahoma" w:hAnsi="Tahoma" w:cs="Tahoma"/>
          <w:noProof/>
          <w:sz w:val="17"/>
          <w:szCs w:val="17"/>
        </w:rPr>
        <w:drawing>
          <wp:anchor distT="0" distB="0" distL="114300" distR="114300" simplePos="0" relativeHeight="251669504" behindDoc="1" locked="0" layoutInCell="1" allowOverlap="1" wp14:anchorId="36D52435" wp14:editId="2CDDC83B">
            <wp:simplePos x="0" y="0"/>
            <wp:positionH relativeFrom="column">
              <wp:posOffset>-142240</wp:posOffset>
            </wp:positionH>
            <wp:positionV relativeFrom="paragraph">
              <wp:posOffset>-483235</wp:posOffset>
            </wp:positionV>
            <wp:extent cx="885825" cy="593725"/>
            <wp:effectExtent l="0" t="0" r="9525" b="0"/>
            <wp:wrapNone/>
            <wp:docPr id="2" name="Obraz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flag_yellow_lo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7BB7" w:rsidRPr="00BF0BE1">
        <w:rPr>
          <w:rFonts w:ascii="Tahoma" w:hAnsi="Tahoma" w:cs="Tahoma"/>
          <w:sz w:val="17"/>
          <w:szCs w:val="17"/>
        </w:rPr>
        <w:t xml:space="preserve"> </w:t>
      </w:r>
    </w:p>
    <w:p w14:paraId="7FC86169" w14:textId="6E3E8858" w:rsidR="002E2E72" w:rsidRPr="002E2E72" w:rsidRDefault="002E2E72" w:rsidP="002E2E72">
      <w:pPr>
        <w:ind w:left="-426" w:firstLine="142"/>
        <w:rPr>
          <w:rFonts w:ascii="Tahoma" w:hAnsi="Tahoma" w:cs="Tahoma"/>
          <w:b/>
          <w:bCs/>
          <w:sz w:val="14"/>
          <w:szCs w:val="14"/>
        </w:rPr>
      </w:pPr>
      <w:r>
        <w:rPr>
          <w:rFonts w:ascii="Tahoma" w:hAnsi="Tahoma" w:cs="Tahoma"/>
          <w:sz w:val="17"/>
          <w:szCs w:val="17"/>
        </w:rPr>
        <w:t xml:space="preserve">  </w:t>
      </w:r>
      <w:r w:rsidRPr="002E2E72">
        <w:rPr>
          <w:rFonts w:ascii="Tahoma" w:hAnsi="Tahoma" w:cs="Tahoma"/>
          <w:b/>
          <w:bCs/>
          <w:sz w:val="14"/>
          <w:szCs w:val="14"/>
        </w:rPr>
        <w:t xml:space="preserve">UNIA EUROPEJSKA </w:t>
      </w:r>
    </w:p>
    <w:p w14:paraId="3CA7E21C" w14:textId="77777777" w:rsidR="00BD7BB7" w:rsidRPr="00415E85" w:rsidRDefault="00BD7BB7" w:rsidP="00BD7BB7">
      <w:pPr>
        <w:spacing w:after="0"/>
        <w:ind w:left="-426" w:right="-426"/>
        <w:jc w:val="center"/>
        <w:rPr>
          <w:rFonts w:cs="Tahoma"/>
          <w:b/>
          <w:sz w:val="20"/>
          <w:szCs w:val="20"/>
        </w:rPr>
      </w:pPr>
      <w:r w:rsidRPr="00415E85">
        <w:rPr>
          <w:rFonts w:cs="Tahoma"/>
          <w:b/>
          <w:sz w:val="20"/>
          <w:szCs w:val="20"/>
        </w:rPr>
        <w:t xml:space="preserve"> „Europejski Fundusz Rolny na rzecz Rozwoju Obszarów Wiejskich: Europa </w:t>
      </w:r>
      <w:r>
        <w:rPr>
          <w:rFonts w:cs="Tahoma"/>
          <w:b/>
          <w:sz w:val="20"/>
          <w:szCs w:val="20"/>
        </w:rPr>
        <w:t>inwestująca w obszary wiejskie”</w:t>
      </w:r>
    </w:p>
    <w:p w14:paraId="727171A5" w14:textId="77777777" w:rsidR="00FD5BF7" w:rsidRPr="007502EF" w:rsidRDefault="00FD5BF7" w:rsidP="00BD7BB7">
      <w:pPr>
        <w:pStyle w:val="Nagwek"/>
        <w:jc w:val="center"/>
        <w:rPr>
          <w:rFonts w:cs="Tahoma"/>
          <w:sz w:val="18"/>
          <w:szCs w:val="18"/>
          <w:lang w:val="pl-PL"/>
        </w:rPr>
      </w:pPr>
    </w:p>
    <w:p w14:paraId="0521C50D" w14:textId="77777777" w:rsidR="00FD5BF7" w:rsidRPr="00E47A12" w:rsidRDefault="00FD5BF7" w:rsidP="00FD5BF7">
      <w:pPr>
        <w:spacing w:after="0"/>
        <w:jc w:val="center"/>
        <w:rPr>
          <w:rFonts w:cs="Calibri"/>
          <w:noProof/>
          <w:sz w:val="24"/>
          <w:szCs w:val="24"/>
        </w:rPr>
      </w:pPr>
      <w:r w:rsidRPr="00E47A12">
        <w:rPr>
          <w:rFonts w:cs="Calibri"/>
          <w:b/>
          <w:sz w:val="24"/>
          <w:szCs w:val="24"/>
        </w:rPr>
        <w:t>FORMULARZ   ZGŁOSZENIOWY</w:t>
      </w:r>
    </w:p>
    <w:p w14:paraId="7B912BCE" w14:textId="50ED6A3E" w:rsidR="00FD5BF7" w:rsidRPr="00E47A12" w:rsidRDefault="00FD5BF7" w:rsidP="00FD5BF7">
      <w:pPr>
        <w:spacing w:after="0" w:line="240" w:lineRule="auto"/>
        <w:jc w:val="center"/>
        <w:rPr>
          <w:rFonts w:cs="Tahoma"/>
          <w:b/>
          <w:sz w:val="24"/>
          <w:szCs w:val="24"/>
        </w:rPr>
      </w:pPr>
      <w:r w:rsidRPr="00E47A12">
        <w:rPr>
          <w:rFonts w:cs="Tahoma"/>
          <w:b/>
          <w:sz w:val="24"/>
          <w:szCs w:val="24"/>
        </w:rPr>
        <w:t xml:space="preserve">  „</w:t>
      </w:r>
      <w:r w:rsidRPr="00E47A12">
        <w:rPr>
          <w:rFonts w:cs="Tahoma"/>
          <w:b/>
          <w:i/>
          <w:sz w:val="24"/>
          <w:szCs w:val="24"/>
        </w:rPr>
        <w:t xml:space="preserve">Wymiana </w:t>
      </w:r>
      <w:r w:rsidR="00BD7BB7">
        <w:rPr>
          <w:rFonts w:cs="Tahoma"/>
          <w:b/>
          <w:i/>
          <w:sz w:val="24"/>
          <w:szCs w:val="24"/>
        </w:rPr>
        <w:t xml:space="preserve">wiedzy i doświadczeń – siłą </w:t>
      </w:r>
      <w:r w:rsidRPr="00E47A12">
        <w:rPr>
          <w:rFonts w:cs="Tahoma"/>
          <w:b/>
          <w:i/>
          <w:sz w:val="24"/>
          <w:szCs w:val="24"/>
        </w:rPr>
        <w:t xml:space="preserve">LGD </w:t>
      </w:r>
      <w:r w:rsidR="00BD7BB7">
        <w:rPr>
          <w:rFonts w:cs="Tahoma"/>
          <w:b/>
          <w:i/>
          <w:sz w:val="24"/>
          <w:szCs w:val="24"/>
        </w:rPr>
        <w:t>– wyjazd studyjny</w:t>
      </w:r>
      <w:r w:rsidRPr="00E47A12">
        <w:rPr>
          <w:rFonts w:cs="Tahoma"/>
          <w:b/>
          <w:i/>
          <w:sz w:val="24"/>
          <w:szCs w:val="24"/>
        </w:rPr>
        <w:t>”</w:t>
      </w:r>
    </w:p>
    <w:p w14:paraId="0B4A84DC" w14:textId="491144F8" w:rsidR="00FD5BF7" w:rsidRPr="00E47A12" w:rsidRDefault="00AD30F8" w:rsidP="00FD5BF7">
      <w:pPr>
        <w:spacing w:after="0" w:line="240" w:lineRule="auto"/>
        <w:jc w:val="center"/>
        <w:rPr>
          <w:b/>
          <w:sz w:val="24"/>
          <w:szCs w:val="24"/>
        </w:rPr>
      </w:pPr>
      <w:r>
        <w:rPr>
          <w:b/>
          <w:sz w:val="24"/>
          <w:szCs w:val="24"/>
        </w:rPr>
        <w:t xml:space="preserve">Wyjazd studyjny do </w:t>
      </w:r>
      <w:r w:rsidR="009C63A5">
        <w:rPr>
          <w:b/>
          <w:sz w:val="24"/>
          <w:szCs w:val="24"/>
        </w:rPr>
        <w:t>Grecji</w:t>
      </w:r>
      <w:r>
        <w:rPr>
          <w:b/>
          <w:sz w:val="24"/>
          <w:szCs w:val="24"/>
        </w:rPr>
        <w:t xml:space="preserve"> w dniach </w:t>
      </w:r>
      <w:r w:rsidR="00BD7BB7">
        <w:rPr>
          <w:b/>
          <w:sz w:val="24"/>
          <w:szCs w:val="24"/>
        </w:rPr>
        <w:t xml:space="preserve"> 1</w:t>
      </w:r>
      <w:r w:rsidR="009C63A5">
        <w:rPr>
          <w:b/>
          <w:sz w:val="24"/>
          <w:szCs w:val="24"/>
        </w:rPr>
        <w:t>5-19 sierpnia</w:t>
      </w:r>
      <w:r w:rsidR="00FD5BF7" w:rsidRPr="00E47A12">
        <w:rPr>
          <w:b/>
          <w:sz w:val="24"/>
          <w:szCs w:val="24"/>
        </w:rPr>
        <w:t xml:space="preserve"> 20</w:t>
      </w:r>
      <w:r w:rsidR="00BD7BB7">
        <w:rPr>
          <w:b/>
          <w:sz w:val="24"/>
          <w:szCs w:val="24"/>
        </w:rPr>
        <w:t>2</w:t>
      </w:r>
      <w:r w:rsidR="009C63A5">
        <w:rPr>
          <w:b/>
          <w:sz w:val="24"/>
          <w:szCs w:val="24"/>
        </w:rPr>
        <w:t>1</w:t>
      </w:r>
      <w:r w:rsidR="00FD5BF7" w:rsidRPr="00E47A12">
        <w:rPr>
          <w:b/>
          <w:sz w:val="24"/>
          <w:szCs w:val="24"/>
        </w:rPr>
        <w:t>r.</w:t>
      </w:r>
    </w:p>
    <w:p w14:paraId="44D7ABB0" w14:textId="77777777" w:rsidR="00FD5BF7" w:rsidRPr="007502EF" w:rsidRDefault="00FD5BF7" w:rsidP="00FD5BF7">
      <w:pPr>
        <w:spacing w:after="0" w:line="240" w:lineRule="auto"/>
        <w:jc w:val="center"/>
        <w:rPr>
          <w:rFonts w:cs="Calibri"/>
          <w:b/>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309"/>
      </w:tblGrid>
      <w:tr w:rsidR="00FD5BF7" w:rsidRPr="007502EF" w14:paraId="68E069D8" w14:textId="77777777" w:rsidTr="00203362">
        <w:trPr>
          <w:trHeight w:val="769"/>
        </w:trPr>
        <w:tc>
          <w:tcPr>
            <w:tcW w:w="3438" w:type="dxa"/>
            <w:vAlign w:val="center"/>
          </w:tcPr>
          <w:p w14:paraId="20E24885" w14:textId="5C7EC56E" w:rsidR="00FD5BF7" w:rsidRPr="007502EF" w:rsidRDefault="00AD30F8" w:rsidP="00203362">
            <w:pPr>
              <w:spacing w:after="0" w:line="240" w:lineRule="auto"/>
              <w:rPr>
                <w:rFonts w:cs="Calibri"/>
                <w:b/>
                <w:sz w:val="18"/>
                <w:szCs w:val="18"/>
              </w:rPr>
            </w:pPr>
            <w:r w:rsidRPr="007502EF">
              <w:rPr>
                <w:rFonts w:cs="Calibri"/>
                <w:b/>
                <w:sz w:val="18"/>
                <w:szCs w:val="18"/>
              </w:rPr>
              <w:t>Imię</w:t>
            </w:r>
            <w:r w:rsidR="00C046C6">
              <w:rPr>
                <w:rFonts w:cs="Calibri"/>
                <w:b/>
                <w:sz w:val="18"/>
                <w:szCs w:val="18"/>
              </w:rPr>
              <w:t xml:space="preserve">/Imiona </w:t>
            </w:r>
            <w:r w:rsidRPr="007502EF">
              <w:rPr>
                <w:rFonts w:cs="Calibri"/>
                <w:b/>
                <w:sz w:val="18"/>
                <w:szCs w:val="18"/>
              </w:rPr>
              <w:t xml:space="preserve"> i Nazwisko</w:t>
            </w:r>
          </w:p>
        </w:tc>
        <w:tc>
          <w:tcPr>
            <w:tcW w:w="6309" w:type="dxa"/>
          </w:tcPr>
          <w:p w14:paraId="2404D808" w14:textId="77777777" w:rsidR="00FD5BF7" w:rsidRPr="007502EF" w:rsidRDefault="00FD5BF7" w:rsidP="00203362">
            <w:pPr>
              <w:jc w:val="center"/>
              <w:rPr>
                <w:rFonts w:cs="Calibri"/>
                <w:b/>
                <w:sz w:val="18"/>
                <w:szCs w:val="18"/>
              </w:rPr>
            </w:pPr>
          </w:p>
        </w:tc>
      </w:tr>
      <w:tr w:rsidR="00FD5BF7" w:rsidRPr="007502EF" w14:paraId="07AD928B" w14:textId="77777777" w:rsidTr="00203362">
        <w:trPr>
          <w:trHeight w:val="693"/>
        </w:trPr>
        <w:tc>
          <w:tcPr>
            <w:tcW w:w="3438" w:type="dxa"/>
            <w:vAlign w:val="center"/>
          </w:tcPr>
          <w:p w14:paraId="0449737E" w14:textId="204C65DD" w:rsidR="00FD5BF7" w:rsidRPr="007502EF" w:rsidRDefault="00AD30F8" w:rsidP="00203362">
            <w:pPr>
              <w:spacing w:after="0" w:line="240" w:lineRule="auto"/>
              <w:rPr>
                <w:rFonts w:cs="Calibri"/>
                <w:b/>
                <w:sz w:val="18"/>
                <w:szCs w:val="18"/>
              </w:rPr>
            </w:pPr>
            <w:r>
              <w:rPr>
                <w:rFonts w:cs="Calibri"/>
                <w:b/>
                <w:sz w:val="18"/>
                <w:szCs w:val="18"/>
              </w:rPr>
              <w:t>Adres</w:t>
            </w:r>
          </w:p>
        </w:tc>
        <w:tc>
          <w:tcPr>
            <w:tcW w:w="6309" w:type="dxa"/>
          </w:tcPr>
          <w:p w14:paraId="10E04B18" w14:textId="77777777" w:rsidR="00FD5BF7" w:rsidRPr="007502EF" w:rsidRDefault="00FD5BF7" w:rsidP="00203362">
            <w:pPr>
              <w:jc w:val="center"/>
              <w:rPr>
                <w:rFonts w:cs="Calibri"/>
                <w:b/>
                <w:sz w:val="18"/>
                <w:szCs w:val="18"/>
              </w:rPr>
            </w:pPr>
          </w:p>
        </w:tc>
      </w:tr>
      <w:tr w:rsidR="00FD5BF7" w:rsidRPr="007502EF" w14:paraId="66BCB772" w14:textId="77777777" w:rsidTr="00203362">
        <w:trPr>
          <w:trHeight w:val="703"/>
        </w:trPr>
        <w:tc>
          <w:tcPr>
            <w:tcW w:w="3438" w:type="dxa"/>
            <w:vAlign w:val="center"/>
          </w:tcPr>
          <w:p w14:paraId="28DB822A" w14:textId="77777777" w:rsidR="00FD5BF7" w:rsidRPr="007502EF" w:rsidRDefault="00FD5BF7" w:rsidP="00203362">
            <w:pPr>
              <w:spacing w:after="0" w:line="240" w:lineRule="auto"/>
              <w:rPr>
                <w:rFonts w:cs="Calibri"/>
                <w:b/>
                <w:sz w:val="18"/>
                <w:szCs w:val="18"/>
              </w:rPr>
            </w:pPr>
            <w:r>
              <w:rPr>
                <w:rFonts w:cs="Calibri"/>
                <w:b/>
                <w:sz w:val="18"/>
                <w:szCs w:val="18"/>
              </w:rPr>
              <w:t xml:space="preserve">PESEL </w:t>
            </w:r>
          </w:p>
        </w:tc>
        <w:tc>
          <w:tcPr>
            <w:tcW w:w="6309" w:type="dxa"/>
          </w:tcPr>
          <w:p w14:paraId="081D4A6C" w14:textId="77777777" w:rsidR="00FD5BF7" w:rsidRPr="007502EF" w:rsidRDefault="00FD5BF7" w:rsidP="00203362">
            <w:pPr>
              <w:rPr>
                <w:rFonts w:cs="Calibri"/>
                <w:b/>
                <w:sz w:val="18"/>
                <w:szCs w:val="18"/>
              </w:rPr>
            </w:pPr>
          </w:p>
        </w:tc>
      </w:tr>
      <w:tr w:rsidR="00C046C6" w:rsidRPr="007502EF" w14:paraId="1706A337" w14:textId="77777777" w:rsidTr="00203362">
        <w:trPr>
          <w:trHeight w:val="703"/>
        </w:trPr>
        <w:tc>
          <w:tcPr>
            <w:tcW w:w="3438" w:type="dxa"/>
            <w:vAlign w:val="center"/>
          </w:tcPr>
          <w:p w14:paraId="103892AB" w14:textId="183F7A7F" w:rsidR="00C046C6" w:rsidRDefault="00C046C6" w:rsidP="00203362">
            <w:pPr>
              <w:spacing w:after="0" w:line="240" w:lineRule="auto"/>
              <w:rPr>
                <w:rFonts w:cs="Calibri"/>
                <w:b/>
                <w:sz w:val="18"/>
                <w:szCs w:val="18"/>
              </w:rPr>
            </w:pPr>
            <w:r>
              <w:rPr>
                <w:rFonts w:cs="Calibri"/>
                <w:b/>
                <w:sz w:val="18"/>
                <w:szCs w:val="18"/>
              </w:rPr>
              <w:t>Seria, numer ,data wyd., ważność (od-do) dokumentu tożsamości(</w:t>
            </w:r>
            <w:proofErr w:type="spellStart"/>
            <w:r>
              <w:rPr>
                <w:rFonts w:cs="Calibri"/>
                <w:b/>
                <w:sz w:val="18"/>
                <w:szCs w:val="18"/>
              </w:rPr>
              <w:t>d.o</w:t>
            </w:r>
            <w:proofErr w:type="spellEnd"/>
            <w:r>
              <w:rPr>
                <w:rFonts w:cs="Calibri"/>
                <w:b/>
                <w:sz w:val="18"/>
                <w:szCs w:val="18"/>
              </w:rPr>
              <w:t>., paszport) na którym będzie lot</w:t>
            </w:r>
          </w:p>
        </w:tc>
        <w:tc>
          <w:tcPr>
            <w:tcW w:w="6309" w:type="dxa"/>
          </w:tcPr>
          <w:p w14:paraId="655F6084" w14:textId="77777777" w:rsidR="00C046C6" w:rsidRPr="007502EF" w:rsidRDefault="00C046C6" w:rsidP="00203362">
            <w:pPr>
              <w:rPr>
                <w:rFonts w:cs="Calibri"/>
                <w:b/>
                <w:sz w:val="18"/>
                <w:szCs w:val="18"/>
              </w:rPr>
            </w:pPr>
          </w:p>
        </w:tc>
      </w:tr>
      <w:tr w:rsidR="00C046C6" w:rsidRPr="007502EF" w14:paraId="5C0C23D7" w14:textId="77777777" w:rsidTr="00203362">
        <w:trPr>
          <w:trHeight w:val="703"/>
        </w:trPr>
        <w:tc>
          <w:tcPr>
            <w:tcW w:w="3438" w:type="dxa"/>
            <w:vAlign w:val="center"/>
          </w:tcPr>
          <w:p w14:paraId="1C5BB065" w14:textId="63CD925D" w:rsidR="00C046C6" w:rsidRDefault="00C046C6" w:rsidP="00203362">
            <w:pPr>
              <w:spacing w:after="0" w:line="240" w:lineRule="auto"/>
              <w:rPr>
                <w:rFonts w:cs="Calibri"/>
                <w:b/>
                <w:sz w:val="18"/>
                <w:szCs w:val="18"/>
              </w:rPr>
            </w:pPr>
            <w:r>
              <w:rPr>
                <w:rFonts w:cs="Calibri"/>
                <w:b/>
                <w:sz w:val="18"/>
                <w:szCs w:val="18"/>
              </w:rPr>
              <w:t>Reprezentowana grupa docelowa w projekcie</w:t>
            </w:r>
          </w:p>
        </w:tc>
        <w:tc>
          <w:tcPr>
            <w:tcW w:w="6309" w:type="dxa"/>
          </w:tcPr>
          <w:p w14:paraId="048ACDF7" w14:textId="77777777" w:rsidR="00C046C6" w:rsidRPr="007502EF" w:rsidRDefault="00C046C6" w:rsidP="00203362">
            <w:pPr>
              <w:rPr>
                <w:rFonts w:cs="Calibri"/>
                <w:b/>
                <w:sz w:val="18"/>
                <w:szCs w:val="18"/>
              </w:rPr>
            </w:pPr>
          </w:p>
        </w:tc>
      </w:tr>
      <w:tr w:rsidR="00FD5BF7" w:rsidRPr="007502EF" w14:paraId="33C9CF44" w14:textId="77777777" w:rsidTr="00203362">
        <w:trPr>
          <w:trHeight w:val="686"/>
        </w:trPr>
        <w:tc>
          <w:tcPr>
            <w:tcW w:w="3438" w:type="dxa"/>
            <w:vAlign w:val="center"/>
          </w:tcPr>
          <w:p w14:paraId="70D682AD" w14:textId="77777777" w:rsidR="00FD5BF7" w:rsidRPr="007502EF" w:rsidRDefault="00FD5BF7" w:rsidP="00203362">
            <w:pPr>
              <w:spacing w:after="0" w:line="240" w:lineRule="auto"/>
              <w:rPr>
                <w:rFonts w:cs="Calibri"/>
                <w:b/>
                <w:sz w:val="18"/>
                <w:szCs w:val="18"/>
              </w:rPr>
            </w:pPr>
            <w:r w:rsidRPr="007502EF">
              <w:rPr>
                <w:rFonts w:cs="Calibri"/>
                <w:b/>
                <w:sz w:val="18"/>
                <w:szCs w:val="18"/>
              </w:rPr>
              <w:t>E-mail</w:t>
            </w:r>
          </w:p>
        </w:tc>
        <w:tc>
          <w:tcPr>
            <w:tcW w:w="6309" w:type="dxa"/>
          </w:tcPr>
          <w:p w14:paraId="7060271F" w14:textId="77777777" w:rsidR="00FD5BF7" w:rsidRPr="007502EF" w:rsidRDefault="00FD5BF7" w:rsidP="00203362">
            <w:pPr>
              <w:jc w:val="center"/>
              <w:rPr>
                <w:rFonts w:cs="Calibri"/>
                <w:b/>
                <w:sz w:val="18"/>
                <w:szCs w:val="18"/>
              </w:rPr>
            </w:pPr>
          </w:p>
        </w:tc>
      </w:tr>
      <w:tr w:rsidR="00FD5BF7" w:rsidRPr="007502EF" w14:paraId="2391AC93" w14:textId="77777777" w:rsidTr="00203362">
        <w:trPr>
          <w:trHeight w:val="710"/>
        </w:trPr>
        <w:tc>
          <w:tcPr>
            <w:tcW w:w="3438" w:type="dxa"/>
            <w:vAlign w:val="center"/>
          </w:tcPr>
          <w:p w14:paraId="6021390B" w14:textId="77777777" w:rsidR="00FD5BF7" w:rsidRPr="007502EF" w:rsidRDefault="00FD5BF7" w:rsidP="00203362">
            <w:pPr>
              <w:spacing w:after="0" w:line="240" w:lineRule="auto"/>
              <w:rPr>
                <w:rFonts w:cs="Calibri"/>
                <w:b/>
                <w:sz w:val="18"/>
                <w:szCs w:val="18"/>
              </w:rPr>
            </w:pPr>
            <w:r w:rsidRPr="007502EF">
              <w:rPr>
                <w:rFonts w:cs="Calibri"/>
                <w:b/>
                <w:sz w:val="18"/>
                <w:szCs w:val="18"/>
              </w:rPr>
              <w:t>Telefon</w:t>
            </w:r>
          </w:p>
        </w:tc>
        <w:tc>
          <w:tcPr>
            <w:tcW w:w="6309" w:type="dxa"/>
          </w:tcPr>
          <w:p w14:paraId="759656ED" w14:textId="77777777" w:rsidR="00FD5BF7" w:rsidRPr="007502EF" w:rsidRDefault="00FD5BF7" w:rsidP="00203362">
            <w:pPr>
              <w:jc w:val="center"/>
              <w:rPr>
                <w:rFonts w:cs="Calibri"/>
                <w:b/>
                <w:sz w:val="18"/>
                <w:szCs w:val="18"/>
              </w:rPr>
            </w:pPr>
          </w:p>
        </w:tc>
      </w:tr>
      <w:tr w:rsidR="00AD30F8" w:rsidRPr="007502EF" w14:paraId="4B68544A" w14:textId="77777777" w:rsidTr="00203362">
        <w:trPr>
          <w:trHeight w:val="710"/>
        </w:trPr>
        <w:tc>
          <w:tcPr>
            <w:tcW w:w="3438" w:type="dxa"/>
            <w:vAlign w:val="center"/>
          </w:tcPr>
          <w:p w14:paraId="2C4850B7" w14:textId="393EDCAD" w:rsidR="00AD30F8" w:rsidRPr="007502EF" w:rsidRDefault="00AD30F8" w:rsidP="00203362">
            <w:pPr>
              <w:spacing w:after="0" w:line="240" w:lineRule="auto"/>
              <w:rPr>
                <w:rFonts w:cs="Calibri"/>
                <w:b/>
                <w:sz w:val="18"/>
                <w:szCs w:val="18"/>
              </w:rPr>
            </w:pPr>
            <w:r>
              <w:rPr>
                <w:rFonts w:cs="Calibri"/>
                <w:b/>
                <w:sz w:val="18"/>
                <w:szCs w:val="18"/>
              </w:rPr>
              <w:t>Wymagania specjalne(dieta, podjazd dla niepełnosprawnych, itp.)</w:t>
            </w:r>
          </w:p>
        </w:tc>
        <w:tc>
          <w:tcPr>
            <w:tcW w:w="6309" w:type="dxa"/>
          </w:tcPr>
          <w:p w14:paraId="6D4D5950" w14:textId="77777777" w:rsidR="00AD30F8" w:rsidRPr="007502EF" w:rsidRDefault="00AD30F8" w:rsidP="00203362">
            <w:pPr>
              <w:jc w:val="center"/>
              <w:rPr>
                <w:rFonts w:cs="Calibri"/>
                <w:b/>
                <w:sz w:val="18"/>
                <w:szCs w:val="18"/>
              </w:rPr>
            </w:pPr>
          </w:p>
        </w:tc>
      </w:tr>
    </w:tbl>
    <w:p w14:paraId="5B1CBE31" w14:textId="77777777" w:rsidR="00FD5BF7" w:rsidRPr="007502EF" w:rsidRDefault="00FD5BF7" w:rsidP="00FD5BF7">
      <w:pPr>
        <w:pStyle w:val="NormalnyWeb"/>
        <w:spacing w:before="0" w:beforeAutospacing="0" w:after="0"/>
        <w:jc w:val="both"/>
        <w:rPr>
          <w:rFonts w:cs="Times New Roman"/>
          <w:bCs/>
          <w:sz w:val="18"/>
          <w:szCs w:val="18"/>
        </w:rPr>
      </w:pPr>
    </w:p>
    <w:p w14:paraId="682FDA22" w14:textId="77777777" w:rsidR="00C24BA3" w:rsidRDefault="00C24BA3" w:rsidP="00C24BA3">
      <w:pPr>
        <w:spacing w:after="0"/>
        <w:jc w:val="both"/>
        <w:rPr>
          <w:rFonts w:ascii="Times New Roman" w:hAnsi="Times New Roman"/>
          <w:sz w:val="21"/>
          <w:szCs w:val="21"/>
        </w:rPr>
      </w:pPr>
    </w:p>
    <w:p w14:paraId="0ED0477C" w14:textId="77777777" w:rsidR="00C24BA3" w:rsidRPr="004D6EDB" w:rsidRDefault="00C24BA3" w:rsidP="00C24BA3">
      <w:pPr>
        <w:spacing w:after="0"/>
        <w:jc w:val="right"/>
        <w:rPr>
          <w:rFonts w:eastAsia="Times New Roman" w:cs="Calibri"/>
          <w:sz w:val="20"/>
          <w:szCs w:val="20"/>
          <w:lang w:eastAsia="pl-PL"/>
        </w:rPr>
      </w:pPr>
      <w:r>
        <w:rPr>
          <w:rFonts w:eastAsia="Times New Roman" w:cs="Calibri"/>
          <w:sz w:val="20"/>
          <w:szCs w:val="20"/>
          <w:lang w:eastAsia="pl-PL"/>
        </w:rPr>
        <w:t>………</w:t>
      </w:r>
      <w:r w:rsidRPr="004D6EDB">
        <w:rPr>
          <w:rFonts w:eastAsia="Times New Roman" w:cs="Calibri"/>
          <w:sz w:val="20"/>
          <w:szCs w:val="20"/>
          <w:lang w:eastAsia="pl-PL"/>
        </w:rPr>
        <w:t>……………………………………………</w:t>
      </w:r>
    </w:p>
    <w:p w14:paraId="6E4EC80F" w14:textId="3BA49E15" w:rsidR="00C24BA3" w:rsidRPr="00AD30F8" w:rsidRDefault="00C24BA3" w:rsidP="00AD30F8">
      <w:pPr>
        <w:spacing w:after="0"/>
        <w:ind w:left="5664" w:firstLine="708"/>
        <w:jc w:val="right"/>
        <w:rPr>
          <w:rFonts w:ascii="Times New Roman" w:eastAsia="Times New Roman" w:hAnsi="Times New Roman"/>
          <w:sz w:val="20"/>
          <w:szCs w:val="20"/>
          <w:lang w:eastAsia="pl-PL"/>
        </w:rPr>
      </w:pPr>
      <w:r w:rsidRPr="000F5A7E">
        <w:rPr>
          <w:rFonts w:ascii="Times New Roman" w:eastAsia="Times New Roman" w:hAnsi="Times New Roman"/>
          <w:sz w:val="20"/>
          <w:szCs w:val="20"/>
          <w:lang w:eastAsia="pl-PL"/>
        </w:rPr>
        <w:t xml:space="preserve">Data i podpis </w:t>
      </w:r>
    </w:p>
    <w:p w14:paraId="5F5DD092" w14:textId="77777777" w:rsidR="00C24BA3" w:rsidRPr="004D6EDB" w:rsidRDefault="00C24BA3" w:rsidP="00C24BA3">
      <w:pPr>
        <w:jc w:val="both"/>
        <w:rPr>
          <w:rFonts w:eastAsia="Times New Roman" w:cs="Calibri"/>
          <w:sz w:val="20"/>
          <w:szCs w:val="20"/>
          <w:lang w:eastAsia="pl-PL"/>
        </w:rPr>
      </w:pPr>
      <w:r w:rsidRPr="004D6EDB">
        <w:rPr>
          <w:rFonts w:eastAsia="Times New Roman" w:cs="Calibri"/>
          <w:sz w:val="20"/>
          <w:szCs w:val="20"/>
          <w:lang w:eastAsia="pl-PL"/>
        </w:rPr>
        <w:t>Zgodnie z art. 6 ust.1 lit. a) ogólnego rozporządzenia o ochronie danych osobowych z dnia 27 kwietnia 2016 r. (Dz. Urz. UE L 119 z 04.05.2016) wyrażam zgodę na wykorzystywanie mojego wizerunku przez Stowarzyszenie N.A.R.E.W.- Narwiańska Akcja Rozwoju Ekonomicznego Wsi</w:t>
      </w:r>
      <w:r>
        <w:rPr>
          <w:rFonts w:eastAsia="Times New Roman" w:cs="Calibri"/>
          <w:sz w:val="20"/>
          <w:szCs w:val="20"/>
          <w:lang w:eastAsia="pl-PL"/>
        </w:rPr>
        <w:t xml:space="preserve"> w celu udokumentowania wizyty studyjnej.</w:t>
      </w:r>
    </w:p>
    <w:p w14:paraId="2D176B40" w14:textId="77777777" w:rsidR="00C24BA3" w:rsidRPr="004D6EDB" w:rsidRDefault="00C24BA3" w:rsidP="00C24BA3">
      <w:pPr>
        <w:spacing w:after="0"/>
        <w:jc w:val="right"/>
        <w:rPr>
          <w:rFonts w:eastAsia="Times New Roman" w:cs="Calibri"/>
          <w:sz w:val="20"/>
          <w:szCs w:val="20"/>
          <w:lang w:eastAsia="pl-PL"/>
        </w:rPr>
      </w:pPr>
      <w:bookmarkStart w:id="0" w:name="_Hlk24448497"/>
      <w:r w:rsidRPr="004D6EDB">
        <w:rPr>
          <w:rFonts w:eastAsia="Times New Roman" w:cs="Calibri"/>
          <w:sz w:val="20"/>
          <w:szCs w:val="20"/>
          <w:lang w:eastAsia="pl-PL"/>
        </w:rPr>
        <w:t>……………………………………………</w:t>
      </w:r>
    </w:p>
    <w:p w14:paraId="767A338A" w14:textId="77777777" w:rsidR="00C24BA3" w:rsidRPr="004D6EDB" w:rsidRDefault="00C24BA3" w:rsidP="00C24BA3">
      <w:pPr>
        <w:spacing w:after="0"/>
        <w:ind w:left="5664" w:firstLine="708"/>
        <w:jc w:val="right"/>
        <w:rPr>
          <w:rFonts w:eastAsia="Times New Roman" w:cs="Calibri"/>
          <w:sz w:val="20"/>
          <w:szCs w:val="20"/>
          <w:lang w:eastAsia="pl-PL"/>
        </w:rPr>
      </w:pPr>
      <w:r w:rsidRPr="004D6EDB">
        <w:rPr>
          <w:rFonts w:eastAsia="Times New Roman" w:cs="Calibri"/>
          <w:sz w:val="20"/>
          <w:szCs w:val="20"/>
          <w:lang w:eastAsia="pl-PL"/>
        </w:rPr>
        <w:t xml:space="preserve">Data i podpis </w:t>
      </w:r>
      <w:bookmarkEnd w:id="0"/>
    </w:p>
    <w:p w14:paraId="4918254D" w14:textId="77777777" w:rsidR="00C24BA3" w:rsidRPr="004D6EDB" w:rsidRDefault="00C24BA3" w:rsidP="00C24BA3">
      <w:pPr>
        <w:jc w:val="both"/>
        <w:rPr>
          <w:rFonts w:eastAsia="Times New Roman" w:cs="Calibri"/>
          <w:sz w:val="20"/>
          <w:szCs w:val="20"/>
          <w:lang w:eastAsia="pl-PL"/>
        </w:rPr>
      </w:pPr>
      <w:r w:rsidRPr="004D6EDB">
        <w:rPr>
          <w:rFonts w:eastAsia="Times New Roman" w:cs="Calibri"/>
          <w:sz w:val="20"/>
          <w:szCs w:val="20"/>
          <w:lang w:eastAsia="pl-PL"/>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w:t>
      </w:r>
    </w:p>
    <w:p w14:paraId="3E5BD1AA" w14:textId="77777777" w:rsidR="00C24BA3" w:rsidRPr="004D6EDB" w:rsidRDefault="00C24BA3" w:rsidP="00C24BA3">
      <w:pPr>
        <w:rPr>
          <w:rFonts w:eastAsia="Times New Roman" w:cs="Calibri"/>
          <w:sz w:val="20"/>
          <w:szCs w:val="20"/>
          <w:lang w:eastAsia="pl-PL"/>
        </w:rPr>
      </w:pPr>
      <w:r w:rsidRPr="004D6EDB">
        <w:rPr>
          <w:rFonts w:eastAsia="Times New Roman" w:cs="Calibri"/>
          <w:sz w:val="20"/>
          <w:szCs w:val="20"/>
          <w:lang w:eastAsia="pl-PL"/>
        </w:rPr>
        <w:t>Informuję, że:</w:t>
      </w:r>
    </w:p>
    <w:p w14:paraId="638746AA" w14:textId="0DE88860" w:rsidR="00C24BA3" w:rsidRPr="004D6EDB" w:rsidRDefault="00234176" w:rsidP="00234176">
      <w:pPr>
        <w:spacing w:after="0" w:line="276" w:lineRule="auto"/>
        <w:jc w:val="both"/>
        <w:rPr>
          <w:rFonts w:eastAsia="Times New Roman" w:cs="Calibri"/>
          <w:sz w:val="20"/>
          <w:szCs w:val="20"/>
          <w:lang w:eastAsia="pl-PL"/>
        </w:rPr>
      </w:pPr>
      <w:r>
        <w:rPr>
          <w:rFonts w:eastAsia="Times New Roman" w:cs="Calibri"/>
          <w:sz w:val="20"/>
          <w:szCs w:val="20"/>
          <w:lang w:eastAsia="pl-PL"/>
        </w:rPr>
        <w:t xml:space="preserve">1. </w:t>
      </w:r>
      <w:r w:rsidR="00C24BA3" w:rsidRPr="004D6EDB">
        <w:rPr>
          <w:rFonts w:eastAsia="Times New Roman" w:cs="Calibri"/>
          <w:sz w:val="20"/>
          <w:szCs w:val="20"/>
          <w:lang w:eastAsia="pl-PL"/>
        </w:rPr>
        <w:t xml:space="preserve">Administratorem Państwa danych osobowych jest Stowarzyszenie N.A.R.E.W.- Narwiańska Akcja Rozwoju Ekonomicznego Wsi z siedzibą ul. Lipowa 4, 18-106 Turośń Kościelna. </w:t>
      </w:r>
    </w:p>
    <w:p w14:paraId="57AED4C7" w14:textId="0F92E491" w:rsidR="00C24BA3" w:rsidRPr="004D6EDB" w:rsidRDefault="00234176" w:rsidP="00234176">
      <w:pPr>
        <w:spacing w:after="0" w:line="276" w:lineRule="auto"/>
        <w:jc w:val="both"/>
        <w:rPr>
          <w:rFonts w:eastAsia="Times New Roman" w:cs="Calibri"/>
          <w:sz w:val="20"/>
          <w:szCs w:val="20"/>
          <w:lang w:eastAsia="pl-PL"/>
        </w:rPr>
      </w:pPr>
      <w:r>
        <w:rPr>
          <w:rFonts w:eastAsia="Times New Roman" w:cs="Calibri"/>
          <w:sz w:val="20"/>
          <w:szCs w:val="20"/>
          <w:lang w:eastAsia="pl-PL"/>
        </w:rPr>
        <w:lastRenderedPageBreak/>
        <w:t xml:space="preserve">2. </w:t>
      </w:r>
      <w:r w:rsidR="00C24BA3" w:rsidRPr="004D6EDB">
        <w:rPr>
          <w:rFonts w:eastAsia="Times New Roman" w:cs="Calibri"/>
          <w:sz w:val="20"/>
          <w:szCs w:val="20"/>
          <w:lang w:eastAsia="pl-PL"/>
        </w:rPr>
        <w:t xml:space="preserve">Zgodnie z art. 37 ust. 1 lit. a) RODO, administrator powołał Inspektora Ochrony Danych, z którym można się kontaktować pod adresem poczty elektronicznej: </w:t>
      </w:r>
      <w:r w:rsidR="00C24BA3" w:rsidRPr="004D6EDB">
        <w:rPr>
          <w:rFonts w:eastAsia="Times New Roman" w:cs="Calibri"/>
          <w:sz w:val="20"/>
          <w:szCs w:val="20"/>
          <w:shd w:val="clear" w:color="auto" w:fill="FFFFFF"/>
          <w:lang w:eastAsia="pl-PL"/>
        </w:rPr>
        <w:t>inspektor@stowarzyszenienarew.org.pl</w:t>
      </w:r>
    </w:p>
    <w:p w14:paraId="6925BB25" w14:textId="0CCC28F9" w:rsidR="00C24BA3" w:rsidRPr="004D6EDB" w:rsidRDefault="00234176" w:rsidP="00234176">
      <w:pPr>
        <w:spacing w:after="0" w:line="276" w:lineRule="auto"/>
        <w:jc w:val="both"/>
        <w:rPr>
          <w:rFonts w:eastAsia="Times New Roman" w:cs="Calibri"/>
          <w:sz w:val="20"/>
          <w:szCs w:val="20"/>
          <w:lang w:eastAsia="pl-PL"/>
        </w:rPr>
      </w:pPr>
      <w:r>
        <w:rPr>
          <w:rFonts w:eastAsia="Times New Roman" w:cs="Calibri"/>
          <w:sz w:val="20"/>
          <w:szCs w:val="20"/>
          <w:lang w:eastAsia="pl-PL"/>
        </w:rPr>
        <w:t xml:space="preserve">3. </w:t>
      </w:r>
      <w:r w:rsidR="00C24BA3" w:rsidRPr="004D6EDB">
        <w:rPr>
          <w:rFonts w:eastAsia="Times New Roman" w:cs="Calibri"/>
          <w:sz w:val="20"/>
          <w:szCs w:val="20"/>
          <w:lang w:eastAsia="pl-PL"/>
        </w:rPr>
        <w:t>Państwa dane osobowe przetwarzane będą w celu:</w:t>
      </w:r>
    </w:p>
    <w:p w14:paraId="67896703" w14:textId="77777777" w:rsidR="00C24BA3" w:rsidRPr="004D6EDB" w:rsidRDefault="00C24BA3" w:rsidP="00234176">
      <w:pPr>
        <w:spacing w:after="0"/>
        <w:jc w:val="both"/>
        <w:rPr>
          <w:rFonts w:eastAsia="Times New Roman" w:cs="Calibri"/>
          <w:sz w:val="20"/>
          <w:szCs w:val="20"/>
          <w:lang w:eastAsia="pl-PL"/>
        </w:rPr>
      </w:pPr>
      <w:r w:rsidRPr="004D6EDB">
        <w:rPr>
          <w:rFonts w:eastAsia="Times New Roman" w:cs="Calibri"/>
          <w:sz w:val="20"/>
          <w:szCs w:val="20"/>
          <w:lang w:eastAsia="pl-PL"/>
        </w:rPr>
        <w:t xml:space="preserve">a) </w:t>
      </w:r>
      <w:r>
        <w:rPr>
          <w:rFonts w:eastAsia="Times New Roman" w:cs="Calibri"/>
          <w:sz w:val="20"/>
          <w:szCs w:val="20"/>
          <w:lang w:eastAsia="pl-PL"/>
        </w:rPr>
        <w:t>organizacji wizyty studyjnej</w:t>
      </w:r>
      <w:r w:rsidRPr="004D6EDB">
        <w:rPr>
          <w:rFonts w:eastAsia="Times New Roman" w:cs="Calibri"/>
          <w:sz w:val="20"/>
          <w:szCs w:val="20"/>
          <w:lang w:eastAsia="pl-PL"/>
        </w:rPr>
        <w:t xml:space="preserve"> na podstawie art. 6 ust. 1 lit. c ogólnego rozporządzenia o ochronie danych osobowych z dnia 27 kwietnia 2016 r.;</w:t>
      </w:r>
    </w:p>
    <w:p w14:paraId="1D41BF80" w14:textId="77777777" w:rsidR="00C24BA3" w:rsidRPr="004D6EDB" w:rsidRDefault="00C24BA3" w:rsidP="00202CBC">
      <w:pPr>
        <w:spacing w:after="0"/>
        <w:jc w:val="both"/>
        <w:rPr>
          <w:rFonts w:eastAsia="Times New Roman" w:cs="Calibri"/>
          <w:sz w:val="20"/>
          <w:szCs w:val="20"/>
          <w:lang w:eastAsia="pl-PL"/>
        </w:rPr>
      </w:pPr>
      <w:r w:rsidRPr="004D6EDB">
        <w:rPr>
          <w:rFonts w:eastAsia="Times New Roman" w:cs="Calibri"/>
          <w:sz w:val="20"/>
          <w:szCs w:val="20"/>
          <w:lang w:eastAsia="pl-PL"/>
        </w:rPr>
        <w:t xml:space="preserve">c) </w:t>
      </w:r>
      <w:r>
        <w:rPr>
          <w:rFonts w:eastAsia="Times New Roman" w:cs="Calibri"/>
          <w:sz w:val="20"/>
          <w:szCs w:val="20"/>
          <w:lang w:eastAsia="pl-PL"/>
        </w:rPr>
        <w:t xml:space="preserve">udokumentowania wizyty studyjnej oraz </w:t>
      </w:r>
      <w:r w:rsidRPr="004D6EDB">
        <w:rPr>
          <w:rFonts w:eastAsia="Times New Roman" w:cs="Calibri"/>
          <w:sz w:val="20"/>
          <w:szCs w:val="20"/>
          <w:lang w:eastAsia="pl-PL"/>
        </w:rPr>
        <w:t>budowania pozytywnego wizerunku – na podstawie Art. 6 ust. 1 lit. a ogólnego rozporządzenia o ochronie danych osobowych z dnia 27 kwietnia 2016 r.</w:t>
      </w:r>
    </w:p>
    <w:p w14:paraId="7E5C4A11" w14:textId="4C219515" w:rsidR="00C24BA3" w:rsidRPr="004D6EDB" w:rsidRDefault="00202CBC" w:rsidP="00202CBC">
      <w:pPr>
        <w:spacing w:after="0" w:line="276" w:lineRule="auto"/>
        <w:contextualSpacing/>
        <w:jc w:val="both"/>
        <w:rPr>
          <w:rFonts w:eastAsia="Times New Roman" w:cs="Calibri"/>
          <w:sz w:val="20"/>
          <w:szCs w:val="20"/>
          <w:lang w:eastAsia="pl-PL"/>
        </w:rPr>
      </w:pPr>
      <w:r>
        <w:rPr>
          <w:rFonts w:eastAsia="Times New Roman" w:cs="Calibri"/>
          <w:sz w:val="20"/>
          <w:szCs w:val="20"/>
          <w:lang w:eastAsia="pl-PL"/>
        </w:rPr>
        <w:t xml:space="preserve">4. </w:t>
      </w:r>
      <w:r w:rsidR="00C24BA3" w:rsidRPr="004D6EDB">
        <w:rPr>
          <w:rFonts w:eastAsia="Times New Roman" w:cs="Calibri"/>
          <w:sz w:val="20"/>
          <w:szCs w:val="20"/>
          <w:lang w:eastAsia="pl-PL"/>
        </w:rPr>
        <w:t xml:space="preserve">Odbiorcami Państwa danych osobowych na podstawie przepisów prawa lub podpisanych umów powierzenia mogą zostać osoby upoważnione przez Administratora, podmioty upoważnione na podstawie przepisów prawa, podmioty prowadzącym działalność bankową, operatorzy pocztowi, kurierzy oraz obsługa informatyczna. </w:t>
      </w:r>
    </w:p>
    <w:p w14:paraId="359273B3" w14:textId="4D5A016A" w:rsidR="00C24BA3" w:rsidRPr="004D6EDB" w:rsidRDefault="00202CBC" w:rsidP="00202CBC">
      <w:pPr>
        <w:spacing w:after="0" w:line="276" w:lineRule="auto"/>
        <w:contextualSpacing/>
        <w:jc w:val="both"/>
        <w:rPr>
          <w:rFonts w:eastAsia="Times New Roman" w:cs="Calibri"/>
          <w:sz w:val="20"/>
          <w:szCs w:val="20"/>
          <w:lang w:eastAsia="pl-PL"/>
        </w:rPr>
      </w:pPr>
      <w:r>
        <w:rPr>
          <w:rFonts w:eastAsia="Times New Roman" w:cs="Calibri"/>
          <w:sz w:val="20"/>
          <w:szCs w:val="20"/>
          <w:lang w:eastAsia="pl-PL"/>
        </w:rPr>
        <w:t xml:space="preserve">5. </w:t>
      </w:r>
      <w:r w:rsidR="00C24BA3" w:rsidRPr="004D6EDB">
        <w:rPr>
          <w:rFonts w:eastAsia="Times New Roman" w:cs="Calibri"/>
          <w:sz w:val="20"/>
          <w:szCs w:val="20"/>
          <w:lang w:eastAsia="pl-PL"/>
        </w:rPr>
        <w:t>Państwa dane osobowe będą przetwarzane do czasu utrzymania celu operacji, a pozostałym zakresie do wycofania zgody na przetwarzanie, na które zgoda została wyrażona.</w:t>
      </w:r>
    </w:p>
    <w:p w14:paraId="4E6D67E1" w14:textId="1CE45957" w:rsidR="00C24BA3" w:rsidRPr="004D6EDB" w:rsidRDefault="00202CBC" w:rsidP="00202CBC">
      <w:pPr>
        <w:spacing w:after="0"/>
        <w:contextualSpacing/>
        <w:jc w:val="both"/>
        <w:rPr>
          <w:rFonts w:eastAsia="Times New Roman" w:cs="Calibri"/>
          <w:sz w:val="20"/>
          <w:szCs w:val="20"/>
          <w:lang w:eastAsia="pl-PL"/>
        </w:rPr>
      </w:pPr>
      <w:r>
        <w:rPr>
          <w:rFonts w:eastAsia="Times New Roman" w:cs="Calibri"/>
          <w:sz w:val="20"/>
          <w:szCs w:val="20"/>
          <w:lang w:eastAsia="pl-PL"/>
        </w:rPr>
        <w:t xml:space="preserve">6. </w:t>
      </w:r>
      <w:r w:rsidR="00C24BA3" w:rsidRPr="004D6EDB">
        <w:rPr>
          <w:rFonts w:eastAsia="Times New Roman" w:cs="Calibri"/>
          <w:sz w:val="20"/>
          <w:szCs w:val="20"/>
          <w:lang w:eastAsia="pl-PL"/>
        </w:rPr>
        <w:t>Przysługuje Państwu, w zależności od charakteru przetwarzania, prawo dostępu do treści swoich danych osobowych oraz prawo żądania ich sprostowania, usunięcia lub ograniczenia przetwarzania, prawo do sprzeciwu, prawo do przenoszenia danych, a także prawo wniesienia skargi do organu nadzorczego – Prezesa Urzędu Ochrony Danych Osobowych. Dodatkowo w przypadku, gdy podstawą przetwarzania Państwa danych osobowych jest Państwa dobrowolna zgoda, przysługuje Państwu prawo do cofnięcia wyrażonej zgody w dowolnym momencie.</w:t>
      </w:r>
    </w:p>
    <w:p w14:paraId="5636F203" w14:textId="274B1F92" w:rsidR="00C24BA3" w:rsidRPr="004D6EDB" w:rsidRDefault="00202CBC" w:rsidP="00202CBC">
      <w:pPr>
        <w:spacing w:after="0"/>
        <w:contextualSpacing/>
        <w:jc w:val="both"/>
        <w:rPr>
          <w:rFonts w:eastAsia="Times New Roman" w:cs="Calibri"/>
          <w:sz w:val="20"/>
          <w:szCs w:val="20"/>
          <w:lang w:eastAsia="pl-PL"/>
        </w:rPr>
      </w:pPr>
      <w:r>
        <w:rPr>
          <w:rFonts w:eastAsia="Times New Roman" w:cs="Calibri"/>
          <w:sz w:val="20"/>
          <w:szCs w:val="20"/>
          <w:lang w:eastAsia="pl-PL"/>
        </w:rPr>
        <w:t xml:space="preserve">7. </w:t>
      </w:r>
      <w:r w:rsidR="00C24BA3" w:rsidRPr="004D6EDB">
        <w:rPr>
          <w:rFonts w:eastAsia="Times New Roman" w:cs="Calibri"/>
          <w:sz w:val="20"/>
          <w:szCs w:val="20"/>
          <w:lang w:eastAsia="pl-PL"/>
        </w:rPr>
        <w:t>Podanie przez Państwa danych osobowych, w zależności od ściśle określonego celu przetwarzania, może być wymogiem ustawowym lub umownym lub warunkiem zawarcia umowy.</w:t>
      </w:r>
    </w:p>
    <w:p w14:paraId="3F94D13D" w14:textId="23E946A0" w:rsidR="008255E5" w:rsidRPr="00234176" w:rsidRDefault="00202CBC" w:rsidP="00202CBC">
      <w:pPr>
        <w:spacing w:after="0"/>
        <w:contextualSpacing/>
        <w:jc w:val="both"/>
        <w:rPr>
          <w:rFonts w:eastAsia="Times New Roman" w:cs="Calibri"/>
          <w:sz w:val="20"/>
          <w:szCs w:val="20"/>
          <w:lang w:eastAsia="pl-PL"/>
        </w:rPr>
      </w:pPr>
      <w:r>
        <w:rPr>
          <w:rFonts w:eastAsia="Times New Roman" w:cs="Calibri"/>
          <w:sz w:val="20"/>
          <w:szCs w:val="20"/>
          <w:lang w:eastAsia="pl-PL"/>
        </w:rPr>
        <w:t xml:space="preserve">8. </w:t>
      </w:r>
      <w:r w:rsidR="00C24BA3" w:rsidRPr="004D6EDB">
        <w:rPr>
          <w:rFonts w:eastAsia="Times New Roman" w:cs="Calibri"/>
          <w:sz w:val="20"/>
          <w:szCs w:val="20"/>
          <w:lang w:eastAsia="pl-PL"/>
        </w:rPr>
        <w:t>Państwa dane osobowe nie będą wykorzystywane do zautomatyzowanego podejmowania decyzji ani profilowania, o którym mowa w art. 22 RODO.</w:t>
      </w:r>
    </w:p>
    <w:p w14:paraId="06F5CD6F" w14:textId="5495C553" w:rsidR="008255E5" w:rsidRPr="00B670C2" w:rsidRDefault="008255E5" w:rsidP="008255E5">
      <w:pPr>
        <w:spacing w:after="0" w:line="240" w:lineRule="auto"/>
        <w:jc w:val="both"/>
        <w:rPr>
          <w:rFonts w:cs="Calibri"/>
          <w:b/>
          <w:sz w:val="20"/>
          <w:szCs w:val="20"/>
        </w:rPr>
      </w:pPr>
      <w:r w:rsidRPr="00B670C2">
        <w:rPr>
          <w:rFonts w:cs="Calibri"/>
          <w:b/>
          <w:sz w:val="20"/>
          <w:szCs w:val="20"/>
        </w:rPr>
        <w:t>Oświadczeni</w:t>
      </w:r>
      <w:r w:rsidR="00CD0335">
        <w:rPr>
          <w:rFonts w:cs="Calibri"/>
          <w:b/>
          <w:sz w:val="20"/>
          <w:szCs w:val="20"/>
        </w:rPr>
        <w:t>e</w:t>
      </w:r>
      <w:r w:rsidRPr="00B670C2">
        <w:rPr>
          <w:rFonts w:cs="Calibri"/>
          <w:b/>
          <w:sz w:val="20"/>
          <w:szCs w:val="20"/>
        </w:rPr>
        <w:t xml:space="preserve"> uczestnika :</w:t>
      </w:r>
    </w:p>
    <w:p w14:paraId="090E37EF" w14:textId="085BFFC8" w:rsidR="008255E5" w:rsidRDefault="008255E5" w:rsidP="008255E5">
      <w:pPr>
        <w:spacing w:after="0" w:line="240" w:lineRule="auto"/>
        <w:jc w:val="both"/>
        <w:rPr>
          <w:rFonts w:cs="Calibri"/>
          <w:b/>
          <w:sz w:val="20"/>
          <w:szCs w:val="20"/>
          <w:lang w:val="it-IT"/>
        </w:rPr>
      </w:pPr>
      <w:r w:rsidRPr="00B670C2">
        <w:rPr>
          <w:rFonts w:cs="Calibri"/>
          <w:b/>
          <w:sz w:val="20"/>
          <w:szCs w:val="20"/>
        </w:rPr>
        <w:t xml:space="preserve">Oświadczam, iż w </w:t>
      </w:r>
      <w:r w:rsidRPr="00B670C2">
        <w:rPr>
          <w:rFonts w:cs="Calibri"/>
          <w:b/>
          <w:sz w:val="20"/>
          <w:szCs w:val="20"/>
          <w:lang w:val="it-IT"/>
        </w:rPr>
        <w:t>przypadku rezygnacji z wyjazdu zobowiązuję się do  pokrycia wszystkich koszt</w:t>
      </w:r>
      <w:r w:rsidR="005F36D5" w:rsidRPr="00B670C2">
        <w:rPr>
          <w:rFonts w:cs="Calibri"/>
          <w:b/>
          <w:sz w:val="20"/>
          <w:szCs w:val="20"/>
          <w:lang w:val="it-IT"/>
        </w:rPr>
        <w:t>ów</w:t>
      </w:r>
      <w:r w:rsidRPr="00B670C2">
        <w:rPr>
          <w:rFonts w:cs="Calibri"/>
          <w:b/>
          <w:sz w:val="20"/>
          <w:szCs w:val="20"/>
          <w:lang w:val="it-IT"/>
        </w:rPr>
        <w:t xml:space="preserve"> osobow</w:t>
      </w:r>
      <w:r w:rsidR="005F36D5" w:rsidRPr="00B670C2">
        <w:rPr>
          <w:rFonts w:cs="Calibri"/>
          <w:b/>
          <w:sz w:val="20"/>
          <w:szCs w:val="20"/>
          <w:lang w:val="it-IT"/>
        </w:rPr>
        <w:t xml:space="preserve">ych </w:t>
      </w:r>
      <w:r w:rsidRPr="00B670C2">
        <w:rPr>
          <w:rFonts w:cs="Calibri"/>
          <w:b/>
          <w:sz w:val="20"/>
          <w:szCs w:val="20"/>
          <w:lang w:val="it-IT"/>
        </w:rPr>
        <w:t>wyjazdu</w:t>
      </w:r>
      <w:r w:rsidR="005F36D5" w:rsidRPr="00B670C2">
        <w:rPr>
          <w:rFonts w:cs="Calibri"/>
          <w:b/>
          <w:sz w:val="20"/>
          <w:szCs w:val="20"/>
          <w:lang w:val="it-IT"/>
        </w:rPr>
        <w:t xml:space="preserve"> ( koszt uczestnictwa jed</w:t>
      </w:r>
      <w:r w:rsidR="00ED3F2C" w:rsidRPr="00B670C2">
        <w:rPr>
          <w:rFonts w:cs="Calibri"/>
          <w:b/>
          <w:sz w:val="20"/>
          <w:szCs w:val="20"/>
          <w:lang w:val="it-IT"/>
        </w:rPr>
        <w:t>n</w:t>
      </w:r>
      <w:r w:rsidR="005F36D5" w:rsidRPr="00B670C2">
        <w:rPr>
          <w:rFonts w:cs="Calibri"/>
          <w:b/>
          <w:sz w:val="20"/>
          <w:szCs w:val="20"/>
          <w:lang w:val="it-IT"/>
        </w:rPr>
        <w:t xml:space="preserve">ej osoby to </w:t>
      </w:r>
      <w:r w:rsidR="00511935" w:rsidRPr="00B670C2">
        <w:rPr>
          <w:rFonts w:cs="Calibri"/>
          <w:b/>
          <w:sz w:val="20"/>
          <w:szCs w:val="20"/>
          <w:lang w:val="it-IT"/>
        </w:rPr>
        <w:t xml:space="preserve">3 990,38 </w:t>
      </w:r>
      <w:r w:rsidR="005F36D5" w:rsidRPr="00B670C2">
        <w:rPr>
          <w:rFonts w:cs="Calibri"/>
          <w:b/>
          <w:sz w:val="20"/>
          <w:szCs w:val="20"/>
          <w:lang w:val="it-IT"/>
        </w:rPr>
        <w:t>zł)</w:t>
      </w:r>
      <w:r w:rsidR="009C63A5" w:rsidRPr="00B670C2">
        <w:rPr>
          <w:rFonts w:cs="Calibri"/>
          <w:b/>
          <w:sz w:val="20"/>
          <w:szCs w:val="20"/>
          <w:lang w:val="it-IT"/>
        </w:rPr>
        <w:t>.</w:t>
      </w:r>
      <w:r w:rsidR="00511935" w:rsidRPr="00B670C2">
        <w:rPr>
          <w:rFonts w:cs="Calibri"/>
          <w:b/>
          <w:sz w:val="20"/>
          <w:szCs w:val="20"/>
          <w:lang w:val="it-IT"/>
        </w:rPr>
        <w:t xml:space="preserve"> </w:t>
      </w:r>
      <w:r w:rsidR="009C63A5" w:rsidRPr="00B670C2">
        <w:rPr>
          <w:rFonts w:cs="Calibri"/>
          <w:b/>
          <w:sz w:val="20"/>
          <w:szCs w:val="20"/>
          <w:lang w:val="it-IT"/>
        </w:rPr>
        <w:t>Wymienioną kwotę wpłacę na konto</w:t>
      </w:r>
      <w:r w:rsidR="00511935" w:rsidRPr="00B670C2">
        <w:rPr>
          <w:rFonts w:cs="Calibri"/>
          <w:b/>
          <w:sz w:val="20"/>
          <w:szCs w:val="20"/>
          <w:lang w:val="it-IT"/>
        </w:rPr>
        <w:t xml:space="preserve"> Stowarzyszenia </w:t>
      </w:r>
      <w:r w:rsidR="00511935" w:rsidRPr="00B670C2">
        <w:rPr>
          <w:rFonts w:eastAsia="Times New Roman" w:cs="Calibri"/>
          <w:b/>
          <w:bCs/>
          <w:sz w:val="20"/>
          <w:szCs w:val="20"/>
          <w:lang w:eastAsia="pl-PL"/>
        </w:rPr>
        <w:t>N.A.R.E.W.- Narwiańska Akcja Rozwoju Ekonomicznego Wsi</w:t>
      </w:r>
      <w:r w:rsidR="00B670C2" w:rsidRPr="00B670C2">
        <w:rPr>
          <w:rFonts w:eastAsia="Times New Roman" w:cs="Calibri"/>
          <w:b/>
          <w:bCs/>
          <w:sz w:val="20"/>
          <w:szCs w:val="20"/>
          <w:lang w:eastAsia="pl-PL"/>
        </w:rPr>
        <w:t xml:space="preserve"> Nr</w:t>
      </w:r>
      <w:r w:rsidR="009C63A5">
        <w:rPr>
          <w:rFonts w:cs="Calibri"/>
          <w:b/>
          <w:sz w:val="20"/>
          <w:szCs w:val="20"/>
          <w:lang w:val="it-IT"/>
        </w:rPr>
        <w:t xml:space="preserve"> </w:t>
      </w:r>
      <w:r w:rsidR="00782738">
        <w:rPr>
          <w:rFonts w:cs="Calibri"/>
          <w:b/>
          <w:sz w:val="20"/>
          <w:szCs w:val="20"/>
          <w:lang w:val="it-IT"/>
        </w:rPr>
        <w:t>96 8769 0002 0390 8048 2000 0020</w:t>
      </w:r>
      <w:r w:rsidR="009C63A5">
        <w:rPr>
          <w:rFonts w:cs="Calibri"/>
          <w:b/>
          <w:sz w:val="20"/>
          <w:szCs w:val="20"/>
          <w:lang w:val="it-IT"/>
        </w:rPr>
        <w:t xml:space="preserve"> do dnia 06.09.2021</w:t>
      </w:r>
      <w:r w:rsidR="00202CBC">
        <w:rPr>
          <w:rFonts w:cs="Calibri"/>
          <w:b/>
          <w:sz w:val="20"/>
          <w:szCs w:val="20"/>
          <w:lang w:val="it-IT"/>
        </w:rPr>
        <w:t>r.</w:t>
      </w:r>
    </w:p>
    <w:p w14:paraId="61105C26" w14:textId="4BABFBB0" w:rsidR="008255E5" w:rsidRDefault="008255E5" w:rsidP="008255E5">
      <w:pPr>
        <w:spacing w:after="0" w:line="240" w:lineRule="auto"/>
        <w:jc w:val="both"/>
        <w:rPr>
          <w:rFonts w:cs="Calibri"/>
          <w:b/>
          <w:sz w:val="20"/>
          <w:szCs w:val="20"/>
          <w:lang w:val="it-IT"/>
        </w:rPr>
      </w:pPr>
    </w:p>
    <w:p w14:paraId="51C71297" w14:textId="3DA94F4E" w:rsidR="00CD0335" w:rsidRPr="008255E5" w:rsidRDefault="005F36D5" w:rsidP="008255E5">
      <w:pPr>
        <w:spacing w:after="0" w:line="240" w:lineRule="auto"/>
        <w:jc w:val="both"/>
        <w:rPr>
          <w:rFonts w:cs="Calibri"/>
          <w:bCs/>
          <w:sz w:val="20"/>
          <w:szCs w:val="20"/>
          <w:lang w:val="it-IT"/>
        </w:rPr>
      </w:pPr>
      <w:r>
        <w:rPr>
          <w:rFonts w:cs="Calibri"/>
          <w:bCs/>
          <w:sz w:val="20"/>
          <w:szCs w:val="20"/>
          <w:lang w:val="it-IT"/>
        </w:rPr>
        <w:t xml:space="preserve">                                                                                                                                            </w:t>
      </w:r>
      <w:r w:rsidR="008255E5" w:rsidRPr="008255E5">
        <w:rPr>
          <w:rFonts w:cs="Calibri"/>
          <w:bCs/>
          <w:sz w:val="20"/>
          <w:szCs w:val="20"/>
          <w:lang w:val="it-IT"/>
        </w:rPr>
        <w:t>................................................</w:t>
      </w:r>
      <w:r>
        <w:rPr>
          <w:rFonts w:cs="Calibri"/>
          <w:bCs/>
          <w:sz w:val="20"/>
          <w:szCs w:val="20"/>
          <w:lang w:val="it-IT"/>
        </w:rPr>
        <w:t>..............</w:t>
      </w:r>
    </w:p>
    <w:p w14:paraId="320A6FDD" w14:textId="2354457E" w:rsidR="008255E5" w:rsidRDefault="005F36D5" w:rsidP="008255E5">
      <w:pPr>
        <w:spacing w:after="0" w:line="240" w:lineRule="auto"/>
        <w:jc w:val="both"/>
        <w:rPr>
          <w:rFonts w:cs="Calibri"/>
          <w:bCs/>
          <w:sz w:val="20"/>
          <w:szCs w:val="20"/>
          <w:lang w:val="it-IT"/>
        </w:rPr>
      </w:pPr>
      <w:r>
        <w:rPr>
          <w:rFonts w:cs="Calibri"/>
          <w:bCs/>
          <w:sz w:val="20"/>
          <w:szCs w:val="20"/>
          <w:lang w:val="it-IT"/>
        </w:rPr>
        <w:t xml:space="preserve">                                                                                                                                                           </w:t>
      </w:r>
      <w:r w:rsidR="008255E5" w:rsidRPr="008255E5">
        <w:rPr>
          <w:rFonts w:cs="Calibri"/>
          <w:bCs/>
          <w:sz w:val="20"/>
          <w:szCs w:val="20"/>
          <w:lang w:val="it-IT"/>
        </w:rPr>
        <w:t>(data i podpis)</w:t>
      </w:r>
    </w:p>
    <w:p w14:paraId="72FACAA9" w14:textId="06C3EC66" w:rsidR="00CD0335" w:rsidRPr="007B0F58" w:rsidRDefault="00CD0335" w:rsidP="00234176">
      <w:pPr>
        <w:spacing w:after="0" w:line="240" w:lineRule="auto"/>
        <w:jc w:val="both"/>
        <w:rPr>
          <w:rFonts w:cs="Calibri"/>
          <w:b/>
          <w:sz w:val="20"/>
          <w:szCs w:val="20"/>
          <w:lang w:val="it-IT"/>
        </w:rPr>
      </w:pPr>
      <w:r w:rsidRPr="007B0F58">
        <w:rPr>
          <w:rFonts w:cs="Calibri"/>
          <w:b/>
          <w:sz w:val="20"/>
          <w:szCs w:val="20"/>
          <w:lang w:val="it-IT"/>
        </w:rPr>
        <w:t>UWAGA :</w:t>
      </w:r>
    </w:p>
    <w:p w14:paraId="410E5AC2" w14:textId="27E3EEF1" w:rsidR="00234176" w:rsidRDefault="00CD0335" w:rsidP="00234176">
      <w:pPr>
        <w:spacing w:after="0" w:line="240" w:lineRule="auto"/>
        <w:jc w:val="both"/>
        <w:rPr>
          <w:rFonts w:cs="Calibri"/>
          <w:b/>
          <w:sz w:val="20"/>
          <w:szCs w:val="20"/>
          <w:lang w:val="it-IT"/>
        </w:rPr>
      </w:pPr>
      <w:r w:rsidRPr="007B0F58">
        <w:rPr>
          <w:rFonts w:cs="Calibri"/>
          <w:b/>
          <w:sz w:val="20"/>
          <w:szCs w:val="20"/>
          <w:lang w:val="it-IT"/>
        </w:rPr>
        <w:t>w projekcie mogą wziąć udział</w:t>
      </w:r>
      <w:r w:rsidR="00234176">
        <w:rPr>
          <w:rFonts w:cs="Calibri"/>
          <w:b/>
          <w:sz w:val="20"/>
          <w:szCs w:val="20"/>
          <w:lang w:val="it-IT"/>
        </w:rPr>
        <w:t xml:space="preserve"> :</w:t>
      </w:r>
    </w:p>
    <w:p w14:paraId="58A80FC0" w14:textId="01CD5F20" w:rsidR="00234176" w:rsidRPr="00234176" w:rsidRDefault="00234176" w:rsidP="00234176">
      <w:pPr>
        <w:spacing w:after="0" w:line="240" w:lineRule="auto"/>
        <w:jc w:val="both"/>
        <w:rPr>
          <w:rFonts w:cs="Calibri"/>
          <w:b/>
          <w:sz w:val="20"/>
          <w:szCs w:val="20"/>
          <w:lang w:val="it-IT"/>
        </w:rPr>
      </w:pPr>
      <w:r>
        <w:rPr>
          <w:rFonts w:cs="Calibri"/>
          <w:b/>
          <w:sz w:val="20"/>
          <w:szCs w:val="20"/>
          <w:lang w:val="it-IT"/>
        </w:rPr>
        <w:t xml:space="preserve">- </w:t>
      </w:r>
      <w:r w:rsidR="00CD0335" w:rsidRPr="007B0F58">
        <w:rPr>
          <w:rFonts w:cs="Calibri"/>
          <w:b/>
          <w:sz w:val="20"/>
          <w:szCs w:val="20"/>
          <w:lang w:val="it-IT"/>
        </w:rPr>
        <w:t xml:space="preserve"> osoby w pełni zaszczepione szczepionką przeciw Covid </w:t>
      </w:r>
      <w:r w:rsidR="007B0F58" w:rsidRPr="007B0F58">
        <w:rPr>
          <w:rFonts w:cs="Calibri"/>
          <w:b/>
          <w:sz w:val="20"/>
          <w:szCs w:val="20"/>
          <w:lang w:val="it-IT"/>
        </w:rPr>
        <w:t>-19 tzn.</w:t>
      </w:r>
      <w:r w:rsidR="007B0F58" w:rsidRPr="007B0F58">
        <w:rPr>
          <w:rStyle w:val="hgkelc"/>
          <w:b/>
          <w:sz w:val="20"/>
          <w:szCs w:val="20"/>
        </w:rPr>
        <w:t>przyjęły pełen cykl szczepienia</w:t>
      </w:r>
      <w:r>
        <w:rPr>
          <w:rStyle w:val="hgkelc"/>
          <w:b/>
          <w:sz w:val="20"/>
          <w:szCs w:val="20"/>
        </w:rPr>
        <w:t xml:space="preserve">. </w:t>
      </w:r>
      <w:r w:rsidR="007B0F58" w:rsidRPr="007B0F58">
        <w:rPr>
          <w:rStyle w:val="hgkelc"/>
          <w:b/>
          <w:sz w:val="20"/>
          <w:szCs w:val="20"/>
        </w:rPr>
        <w:t>Od ostatniej dawki szczepionki do dnia wylotu musi upłynąć co najmniej 14 dni</w:t>
      </w:r>
      <w:r w:rsidR="007B0F58" w:rsidRPr="00234176">
        <w:rPr>
          <w:rStyle w:val="hgkelc"/>
          <w:b/>
          <w:sz w:val="20"/>
          <w:szCs w:val="20"/>
        </w:rPr>
        <w:t>.</w:t>
      </w:r>
      <w:r w:rsidRPr="00234176">
        <w:rPr>
          <w:rFonts w:cstheme="minorHAnsi"/>
          <w:b/>
          <w:sz w:val="24"/>
          <w:szCs w:val="24"/>
        </w:rPr>
        <w:t xml:space="preserve"> </w:t>
      </w:r>
      <w:r w:rsidRPr="00234176">
        <w:rPr>
          <w:rFonts w:cstheme="minorHAnsi"/>
          <w:b/>
          <w:sz w:val="20"/>
          <w:szCs w:val="20"/>
        </w:rPr>
        <w:t>Należy posiadać świadectwo szczepienia(w j. angielskim i/lub greckim)  wydane przez uprawniony organ publiczny</w:t>
      </w:r>
      <w:r w:rsidR="00202CBC">
        <w:rPr>
          <w:rFonts w:cstheme="minorHAnsi"/>
          <w:b/>
          <w:sz w:val="20"/>
          <w:szCs w:val="20"/>
        </w:rPr>
        <w:t>;</w:t>
      </w:r>
    </w:p>
    <w:p w14:paraId="659AD5FE" w14:textId="263DB20A" w:rsidR="00234176" w:rsidRPr="00234176" w:rsidRDefault="00234176" w:rsidP="00234176">
      <w:pPr>
        <w:spacing w:after="0" w:line="240" w:lineRule="auto"/>
        <w:jc w:val="both"/>
        <w:rPr>
          <w:rFonts w:cstheme="minorHAnsi"/>
          <w:b/>
          <w:bCs/>
          <w:sz w:val="20"/>
          <w:szCs w:val="20"/>
        </w:rPr>
      </w:pPr>
      <w:r>
        <w:rPr>
          <w:rFonts w:cstheme="minorHAnsi"/>
          <w:b/>
          <w:sz w:val="20"/>
          <w:szCs w:val="20"/>
        </w:rPr>
        <w:t xml:space="preserve">- </w:t>
      </w:r>
      <w:r>
        <w:rPr>
          <w:rFonts w:cstheme="minorHAnsi"/>
          <w:b/>
          <w:bCs/>
          <w:sz w:val="20"/>
          <w:szCs w:val="20"/>
        </w:rPr>
        <w:t>o</w:t>
      </w:r>
      <w:r w:rsidRPr="00234176">
        <w:rPr>
          <w:rFonts w:cstheme="minorHAnsi"/>
          <w:b/>
          <w:bCs/>
          <w:sz w:val="20"/>
          <w:szCs w:val="20"/>
        </w:rPr>
        <w:t>soby, które przeszły zakażenie Covid-19, które posiadają pozytywny wyniku testu PCR lub antygenowego wykonanego w okresie 2-9 miesięcy przed planowanym wjazdem. Oryginalny wynik musi być wydany w jednym z języków: grecki, angielski, niemiecki, francuski, włoski, hiszpański lub rosyjski.</w:t>
      </w:r>
    </w:p>
    <w:p w14:paraId="25A99AC1" w14:textId="5519C5FC" w:rsidR="008255E5" w:rsidRPr="008255E5" w:rsidRDefault="008255E5" w:rsidP="008255E5">
      <w:pPr>
        <w:spacing w:after="0"/>
        <w:jc w:val="both"/>
        <w:rPr>
          <w:rFonts w:cs="Calibri"/>
          <w:b/>
          <w:sz w:val="18"/>
          <w:szCs w:val="18"/>
        </w:rPr>
      </w:pPr>
    </w:p>
    <w:p w14:paraId="63226B90" w14:textId="7D3EB5B6" w:rsidR="00FD5BF7" w:rsidRPr="00AD30F8" w:rsidRDefault="00FD5BF7" w:rsidP="00AD30F8">
      <w:pPr>
        <w:spacing w:after="0" w:line="240" w:lineRule="auto"/>
        <w:jc w:val="both"/>
        <w:rPr>
          <w:rFonts w:cs="Calibri"/>
          <w:b/>
          <w:sz w:val="20"/>
          <w:szCs w:val="20"/>
        </w:rPr>
      </w:pPr>
      <w:r w:rsidRPr="00AD30F8">
        <w:rPr>
          <w:rFonts w:cs="Calibri"/>
          <w:sz w:val="20"/>
          <w:szCs w:val="20"/>
        </w:rPr>
        <w:t xml:space="preserve">Wypełniony </w:t>
      </w:r>
      <w:r w:rsidR="00AD30F8" w:rsidRPr="00AD30F8">
        <w:rPr>
          <w:rFonts w:cs="Calibri"/>
          <w:sz w:val="20"/>
          <w:szCs w:val="20"/>
        </w:rPr>
        <w:t xml:space="preserve">i podpisany </w:t>
      </w:r>
      <w:r w:rsidRPr="00AD30F8">
        <w:rPr>
          <w:rFonts w:cs="Calibri"/>
          <w:sz w:val="20"/>
          <w:szCs w:val="20"/>
        </w:rPr>
        <w:t xml:space="preserve">formularz zgłoszeniowy prosimy przesłać skanem na adres e-mail: </w:t>
      </w:r>
      <w:hyperlink r:id="rId15" w:history="1">
        <w:r w:rsidR="00C24BA3" w:rsidRPr="00AD30F8">
          <w:rPr>
            <w:rStyle w:val="Hipercze"/>
            <w:rFonts w:cs="Calibri"/>
            <w:sz w:val="20"/>
            <w:szCs w:val="20"/>
          </w:rPr>
          <w:t>b.jonio@stowarzyszenienarew.org.pl</w:t>
        </w:r>
      </w:hyperlink>
      <w:r w:rsidRPr="00AD30F8">
        <w:rPr>
          <w:rFonts w:cs="Calibri"/>
          <w:color w:val="FF0000"/>
          <w:sz w:val="20"/>
          <w:szCs w:val="20"/>
        </w:rPr>
        <w:t xml:space="preserve"> </w:t>
      </w:r>
      <w:r w:rsidR="00AD30F8" w:rsidRPr="00AD30F8">
        <w:rPr>
          <w:rFonts w:cs="Calibri"/>
          <w:sz w:val="20"/>
          <w:szCs w:val="20"/>
        </w:rPr>
        <w:t>lub złożyć osobiście w siedzibie biura LGD,</w:t>
      </w:r>
      <w:r w:rsidR="00AD30F8" w:rsidRPr="00AD30F8">
        <w:rPr>
          <w:rFonts w:cs="Calibri"/>
          <w:color w:val="FF0000"/>
          <w:sz w:val="20"/>
          <w:szCs w:val="20"/>
        </w:rPr>
        <w:t xml:space="preserve"> </w:t>
      </w:r>
      <w:r w:rsidRPr="00AD30F8">
        <w:rPr>
          <w:rFonts w:cs="Calibri"/>
          <w:sz w:val="20"/>
          <w:szCs w:val="20"/>
        </w:rPr>
        <w:t xml:space="preserve">najpóźniej </w:t>
      </w:r>
      <w:r w:rsidRPr="00AD30F8">
        <w:rPr>
          <w:rFonts w:cs="Calibri"/>
          <w:b/>
          <w:color w:val="FF0000"/>
          <w:sz w:val="20"/>
          <w:szCs w:val="20"/>
        </w:rPr>
        <w:t xml:space="preserve">do dnia </w:t>
      </w:r>
      <w:r w:rsidR="009D63B0">
        <w:rPr>
          <w:rFonts w:cs="Calibri"/>
          <w:b/>
          <w:color w:val="FF0000"/>
          <w:sz w:val="20"/>
          <w:szCs w:val="20"/>
        </w:rPr>
        <w:t>1</w:t>
      </w:r>
      <w:r w:rsidR="00E52A73">
        <w:rPr>
          <w:rFonts w:cs="Calibri"/>
          <w:b/>
          <w:color w:val="FF0000"/>
          <w:sz w:val="20"/>
          <w:szCs w:val="20"/>
        </w:rPr>
        <w:t>4</w:t>
      </w:r>
      <w:r w:rsidR="009D63B0">
        <w:rPr>
          <w:rFonts w:cs="Calibri"/>
          <w:b/>
          <w:color w:val="FF0000"/>
          <w:sz w:val="20"/>
          <w:szCs w:val="20"/>
        </w:rPr>
        <w:t xml:space="preserve"> lipca</w:t>
      </w:r>
      <w:r w:rsidR="00C24BA3" w:rsidRPr="00AD30F8">
        <w:rPr>
          <w:rFonts w:cs="Calibri"/>
          <w:b/>
          <w:color w:val="FF0000"/>
          <w:sz w:val="20"/>
          <w:szCs w:val="20"/>
        </w:rPr>
        <w:t xml:space="preserve"> </w:t>
      </w:r>
      <w:r w:rsidRPr="00AD30F8">
        <w:rPr>
          <w:rFonts w:cs="Calibri"/>
          <w:b/>
          <w:color w:val="FF0000"/>
          <w:sz w:val="20"/>
          <w:szCs w:val="20"/>
        </w:rPr>
        <w:t>20</w:t>
      </w:r>
      <w:r w:rsidR="00C24BA3" w:rsidRPr="00AD30F8">
        <w:rPr>
          <w:rFonts w:cs="Calibri"/>
          <w:b/>
          <w:color w:val="FF0000"/>
          <w:sz w:val="20"/>
          <w:szCs w:val="20"/>
        </w:rPr>
        <w:t>2</w:t>
      </w:r>
      <w:r w:rsidR="009C63A5">
        <w:rPr>
          <w:rFonts w:cs="Calibri"/>
          <w:b/>
          <w:color w:val="FF0000"/>
          <w:sz w:val="20"/>
          <w:szCs w:val="20"/>
        </w:rPr>
        <w:t>1</w:t>
      </w:r>
      <w:r w:rsidRPr="00AD30F8">
        <w:rPr>
          <w:rFonts w:cs="Calibri"/>
          <w:b/>
          <w:color w:val="FF0000"/>
          <w:sz w:val="20"/>
          <w:szCs w:val="20"/>
        </w:rPr>
        <w:t xml:space="preserve"> roku do godz. 1</w:t>
      </w:r>
      <w:r w:rsidR="00C24BA3" w:rsidRPr="00AD30F8">
        <w:rPr>
          <w:rFonts w:cs="Calibri"/>
          <w:b/>
          <w:color w:val="FF0000"/>
          <w:sz w:val="20"/>
          <w:szCs w:val="20"/>
        </w:rPr>
        <w:t>5</w:t>
      </w:r>
      <w:r w:rsidRPr="00AD30F8">
        <w:rPr>
          <w:rFonts w:cs="Calibri"/>
          <w:b/>
          <w:color w:val="FF0000"/>
          <w:sz w:val="20"/>
          <w:szCs w:val="20"/>
        </w:rPr>
        <w:t xml:space="preserve">.00. </w:t>
      </w:r>
      <w:r w:rsidRPr="00AD30F8">
        <w:rPr>
          <w:rFonts w:cs="Calibri"/>
          <w:b/>
          <w:sz w:val="20"/>
          <w:szCs w:val="20"/>
        </w:rPr>
        <w:t xml:space="preserve">Decyduje kolejność zgłoszeń. </w:t>
      </w:r>
    </w:p>
    <w:p w14:paraId="1F012EF8" w14:textId="2AF149F0" w:rsidR="00FD5BF7" w:rsidRDefault="00FD5BF7" w:rsidP="00C046C6">
      <w:pPr>
        <w:pStyle w:val="Stopka"/>
        <w:spacing w:after="0" w:line="240" w:lineRule="auto"/>
        <w:rPr>
          <w:rFonts w:eastAsia="Times New Roman"/>
          <w:sz w:val="20"/>
          <w:szCs w:val="20"/>
          <w:lang w:val="it-IT"/>
        </w:rPr>
      </w:pPr>
    </w:p>
    <w:p w14:paraId="091B7A21" w14:textId="77777777" w:rsidR="00AD30F8" w:rsidRPr="00AD30F8" w:rsidRDefault="00AD30F8" w:rsidP="005F36D5">
      <w:pPr>
        <w:pStyle w:val="Stopka"/>
        <w:spacing w:after="0" w:line="240" w:lineRule="auto"/>
        <w:rPr>
          <w:rFonts w:eastAsia="Times New Roman"/>
          <w:sz w:val="20"/>
          <w:szCs w:val="20"/>
          <w:lang w:val="it-IT"/>
        </w:rPr>
      </w:pPr>
    </w:p>
    <w:p w14:paraId="0B420703" w14:textId="77777777" w:rsidR="00C24BA3" w:rsidRPr="00AD30F8" w:rsidRDefault="00C24BA3" w:rsidP="00AD30F8">
      <w:pPr>
        <w:spacing w:after="0" w:line="240" w:lineRule="auto"/>
        <w:jc w:val="center"/>
        <w:rPr>
          <w:b/>
          <w:sz w:val="20"/>
          <w:szCs w:val="20"/>
        </w:rPr>
      </w:pPr>
      <w:r w:rsidRPr="00AD30F8">
        <w:rPr>
          <w:rFonts w:eastAsia="Times New Roman" w:cs="Tahoma"/>
          <w:b/>
          <w:sz w:val="20"/>
          <w:szCs w:val="20"/>
          <w:lang w:eastAsia="pl-PL"/>
        </w:rPr>
        <w:t>Instytucja Zarządzająca Programem Rozwoju Obszarów Wiejskich na lata 2014-2020 – Minister Rolnictwa i Rozwoju Wsi.</w:t>
      </w:r>
    </w:p>
    <w:p w14:paraId="178959AD" w14:textId="7F093130" w:rsidR="00C24BA3" w:rsidRPr="00AD30F8" w:rsidRDefault="00C24BA3" w:rsidP="00234176">
      <w:pPr>
        <w:spacing w:after="0" w:line="240" w:lineRule="auto"/>
        <w:jc w:val="center"/>
        <w:rPr>
          <w:b/>
          <w:bCs/>
          <w:sz w:val="20"/>
          <w:szCs w:val="20"/>
        </w:rPr>
      </w:pPr>
      <w:r w:rsidRPr="00AD30F8">
        <w:rPr>
          <w:rFonts w:eastAsia="Times New Roman" w:cs="Tahoma"/>
          <w:b/>
          <w:sz w:val="20"/>
          <w:szCs w:val="20"/>
          <w:lang w:eastAsia="pl-PL"/>
        </w:rPr>
        <w:t>Operacja współfinansowana ze środków Unii Europejskiej w ramach Schematu II  Pomocy Technicznej „Krajowa Sieć Obszarów Wiejskich” Programu Rozwoju Obszarów Wiejskich na lata 2014-2020</w:t>
      </w:r>
      <w:r w:rsidRPr="00AD30F8">
        <w:rPr>
          <w:rFonts w:eastAsia="Times New Roman" w:cs="Tahoma"/>
          <w:sz w:val="20"/>
          <w:szCs w:val="20"/>
          <w:lang w:eastAsia="pl-PL"/>
        </w:rPr>
        <w:t>.</w:t>
      </w:r>
    </w:p>
    <w:p w14:paraId="186CDE46" w14:textId="6A3BE9E8" w:rsidR="00C24BA3" w:rsidRPr="00AD30F8" w:rsidRDefault="00C24BA3" w:rsidP="00AD30F8">
      <w:pPr>
        <w:spacing w:after="0" w:line="240" w:lineRule="auto"/>
        <w:ind w:right="-28"/>
        <w:jc w:val="center"/>
        <w:rPr>
          <w:rFonts w:cs="Calibri"/>
          <w:bCs/>
          <w:kern w:val="32"/>
          <w:sz w:val="20"/>
          <w:szCs w:val="20"/>
        </w:rPr>
      </w:pPr>
      <w:r w:rsidRPr="00AD30F8">
        <w:rPr>
          <w:b/>
          <w:bCs/>
          <w:sz w:val="20"/>
          <w:szCs w:val="20"/>
        </w:rPr>
        <w:t xml:space="preserve">Wszystkich zainteresowanych współpracą z KSOW zapraszamy do rejestracji w bazie partnerów KSOW dostępnej na stronie www.ksow.pl oraz do odwiedzania strony internetowej </w:t>
      </w:r>
      <w:hyperlink r:id="rId16" w:tgtFrame="_blank" w:history="1">
        <w:r w:rsidRPr="00AD30F8">
          <w:rPr>
            <w:rStyle w:val="Hipercze"/>
            <w:b/>
            <w:bCs/>
            <w:sz w:val="20"/>
            <w:szCs w:val="20"/>
          </w:rPr>
          <w:t>ksow.pl</w:t>
        </w:r>
      </w:hyperlink>
      <w:r w:rsidRPr="00AD30F8">
        <w:rPr>
          <w:b/>
          <w:bCs/>
          <w:sz w:val="20"/>
          <w:szCs w:val="20"/>
        </w:rPr>
        <w:t>.</w:t>
      </w:r>
    </w:p>
    <w:p w14:paraId="2F5418B0" w14:textId="77777777" w:rsidR="000D224B" w:rsidRPr="00AD30F8" w:rsidRDefault="000D224B" w:rsidP="00AD30F8">
      <w:pPr>
        <w:spacing w:after="0" w:line="240" w:lineRule="auto"/>
        <w:rPr>
          <w:rFonts w:eastAsia="Times New Roman" w:cs="Times New Roman"/>
          <w:color w:val="0000FF"/>
          <w:sz w:val="20"/>
          <w:szCs w:val="20"/>
          <w:u w:val="single"/>
          <w:lang w:eastAsia="pl-PL"/>
        </w:rPr>
      </w:pPr>
      <w:r w:rsidRPr="00AD30F8">
        <w:rPr>
          <w:rFonts w:eastAsia="Times New Roman" w:cs="Times New Roman"/>
          <w:sz w:val="20"/>
          <w:szCs w:val="20"/>
          <w:lang w:eastAsia="pl-PL"/>
        </w:rPr>
        <w:fldChar w:fldCharType="begin"/>
      </w:r>
      <w:r w:rsidRPr="00AD30F8">
        <w:rPr>
          <w:rFonts w:eastAsia="Times New Roman" w:cs="Times New Roman"/>
          <w:sz w:val="20"/>
          <w:szCs w:val="20"/>
          <w:lang w:eastAsia="pl-PL"/>
        </w:rPr>
        <w:instrText xml:space="preserve"> HYPERLINK "http://www.tygieldolinybugu.pl/container/formularz%20zgloszeniowy%20PDF.pdf?noc=1563795288" \l "page=1" \o "Strona 1" </w:instrText>
      </w:r>
      <w:r w:rsidRPr="00AD30F8">
        <w:rPr>
          <w:rFonts w:eastAsia="Times New Roman" w:cs="Times New Roman"/>
          <w:sz w:val="20"/>
          <w:szCs w:val="20"/>
          <w:lang w:eastAsia="pl-PL"/>
        </w:rPr>
        <w:fldChar w:fldCharType="separate"/>
      </w:r>
    </w:p>
    <w:p w14:paraId="00BB6897" w14:textId="485C7075" w:rsidR="00C24BA3" w:rsidRDefault="000D224B" w:rsidP="000D224B">
      <w:pPr>
        <w:spacing w:after="0" w:line="240" w:lineRule="auto"/>
        <w:rPr>
          <w:rFonts w:ascii="Times New Roman" w:eastAsia="Times New Roman" w:hAnsi="Times New Roman" w:cs="Times New Roman"/>
          <w:sz w:val="24"/>
          <w:szCs w:val="24"/>
          <w:lang w:eastAsia="pl-PL"/>
        </w:rPr>
      </w:pPr>
      <w:r w:rsidRPr="00AD30F8">
        <w:rPr>
          <w:rFonts w:eastAsia="Times New Roman" w:cs="Times New Roman"/>
          <w:sz w:val="20"/>
          <w:szCs w:val="20"/>
          <w:lang w:eastAsia="pl-PL"/>
        </w:rPr>
        <w:fldChar w:fldCharType="end"/>
      </w:r>
    </w:p>
    <w:p w14:paraId="0802ADE4" w14:textId="696C4889" w:rsidR="00C24BA3" w:rsidRDefault="00C24BA3" w:rsidP="00C24BA3">
      <w:pPr>
        <w:spacing w:after="0" w:line="240" w:lineRule="auto"/>
        <w:jc w:val="center"/>
        <w:rPr>
          <w:sz w:val="20"/>
        </w:rPr>
      </w:pPr>
      <w:r>
        <w:rPr>
          <w:rFonts w:cs="Calibri"/>
          <w:i/>
          <w:noProof/>
          <w:color w:val="001000"/>
          <w:sz w:val="14"/>
          <w:szCs w:val="14"/>
        </w:rPr>
        <w:drawing>
          <wp:anchor distT="0" distB="0" distL="114300" distR="114300" simplePos="0" relativeHeight="251672576" behindDoc="0" locked="0" layoutInCell="1" allowOverlap="1" wp14:anchorId="46B32DC8" wp14:editId="386A7D55">
            <wp:simplePos x="0" y="0"/>
            <wp:positionH relativeFrom="column">
              <wp:posOffset>821055</wp:posOffset>
            </wp:positionH>
            <wp:positionV relativeFrom="paragraph">
              <wp:posOffset>55880</wp:posOffset>
            </wp:positionV>
            <wp:extent cx="695325" cy="361950"/>
            <wp:effectExtent l="0" t="0" r="952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 cy="361950"/>
                    </a:xfrm>
                    <a:prstGeom prst="rect">
                      <a:avLst/>
                    </a:prstGeom>
                    <a:noFill/>
                  </pic:spPr>
                </pic:pic>
              </a:graphicData>
            </a:graphic>
            <wp14:sizeRelH relativeFrom="page">
              <wp14:pctWidth>0</wp14:pctWidth>
            </wp14:sizeRelH>
            <wp14:sizeRelV relativeFrom="page">
              <wp14:pctHeight>0</wp14:pctHeight>
            </wp14:sizeRelV>
          </wp:anchor>
        </w:drawing>
      </w:r>
    </w:p>
    <w:p w14:paraId="62F02A25" w14:textId="17C48699" w:rsidR="00C24BA3" w:rsidRPr="006D40AC" w:rsidRDefault="00C24BA3" w:rsidP="00C24BA3">
      <w:pPr>
        <w:pStyle w:val="Stopka"/>
        <w:tabs>
          <w:tab w:val="clear" w:pos="4536"/>
          <w:tab w:val="center" w:pos="0"/>
        </w:tabs>
        <w:spacing w:after="0" w:line="240" w:lineRule="auto"/>
        <w:ind w:firstLine="2124"/>
        <w:rPr>
          <w:rFonts w:cs="Calibri"/>
          <w:i/>
          <w:color w:val="001000"/>
          <w:sz w:val="14"/>
          <w:szCs w:val="14"/>
        </w:rPr>
      </w:pPr>
      <w:r>
        <w:rPr>
          <w:rFonts w:cs="Calibri"/>
          <w:i/>
          <w:color w:val="001000"/>
          <w:sz w:val="14"/>
          <w:szCs w:val="14"/>
        </w:rPr>
        <w:t xml:space="preserve">             </w:t>
      </w:r>
      <w:r w:rsidRPr="00D75894">
        <w:rPr>
          <w:rFonts w:cs="Calibri"/>
          <w:i/>
          <w:color w:val="001000"/>
          <w:sz w:val="14"/>
          <w:szCs w:val="14"/>
        </w:rPr>
        <w:t>Stowarzyszenie N.A.R.E.W.</w:t>
      </w:r>
      <w:r>
        <w:rPr>
          <w:rFonts w:cs="Calibri"/>
          <w:i/>
          <w:color w:val="001000"/>
          <w:sz w:val="14"/>
          <w:szCs w:val="14"/>
        </w:rPr>
        <w:t>-</w:t>
      </w:r>
      <w:r w:rsidRPr="00D75894">
        <w:rPr>
          <w:rFonts w:cs="Calibri"/>
          <w:i/>
          <w:color w:val="001000"/>
          <w:sz w:val="14"/>
          <w:szCs w:val="14"/>
        </w:rPr>
        <w:t>Narwiańska Akcja Rozwoju Ekonomicznego Wsi</w:t>
      </w:r>
    </w:p>
    <w:p w14:paraId="328DBB23" w14:textId="77777777" w:rsidR="00C24BA3" w:rsidRPr="00D75894" w:rsidRDefault="00C24BA3" w:rsidP="00C24BA3">
      <w:pPr>
        <w:pStyle w:val="Stopka"/>
        <w:spacing w:after="0" w:line="240" w:lineRule="auto"/>
        <w:jc w:val="center"/>
        <w:rPr>
          <w:rFonts w:cs="Calibri"/>
          <w:i/>
          <w:color w:val="001000"/>
          <w:sz w:val="14"/>
          <w:szCs w:val="14"/>
        </w:rPr>
      </w:pPr>
      <w:r w:rsidRPr="00D75894">
        <w:rPr>
          <w:rFonts w:cs="Calibri"/>
          <w:i/>
          <w:color w:val="001000"/>
          <w:sz w:val="14"/>
          <w:szCs w:val="14"/>
        </w:rPr>
        <w:t>Ul. Lipowa 4; 18-106 Turośń Kościelna; tel. i faks: 85 650 51 04</w:t>
      </w:r>
    </w:p>
    <w:p w14:paraId="02510490" w14:textId="77777777" w:rsidR="00C24BA3" w:rsidRPr="00D75894" w:rsidRDefault="00F732DA" w:rsidP="00C24BA3">
      <w:pPr>
        <w:pStyle w:val="Stopka"/>
        <w:spacing w:after="0" w:line="240" w:lineRule="auto"/>
        <w:jc w:val="center"/>
        <w:rPr>
          <w:rFonts w:cs="Calibri"/>
          <w:i/>
          <w:sz w:val="14"/>
          <w:szCs w:val="14"/>
        </w:rPr>
      </w:pPr>
      <w:hyperlink r:id="rId17" w:history="1">
        <w:r w:rsidR="00C24BA3" w:rsidRPr="00D75894">
          <w:rPr>
            <w:rStyle w:val="Hipercze"/>
            <w:rFonts w:cs="Calibri"/>
            <w:i/>
            <w:sz w:val="14"/>
            <w:szCs w:val="14"/>
          </w:rPr>
          <w:t>www.stowarzyszenienarew.org.pl</w:t>
        </w:r>
      </w:hyperlink>
      <w:r w:rsidR="00C24BA3" w:rsidRPr="00D75894">
        <w:rPr>
          <w:rFonts w:cs="Calibri"/>
          <w:i/>
          <w:sz w:val="14"/>
          <w:szCs w:val="14"/>
        </w:rPr>
        <w:t xml:space="preserve">; </w:t>
      </w:r>
      <w:hyperlink r:id="rId18" w:history="1">
        <w:r w:rsidR="00C24BA3" w:rsidRPr="00D75894">
          <w:rPr>
            <w:rStyle w:val="Hipercze"/>
            <w:rFonts w:cs="Calibri"/>
            <w:i/>
            <w:sz w:val="14"/>
            <w:szCs w:val="14"/>
          </w:rPr>
          <w:t>biuro@stowarzyszenienarew.org.pl</w:t>
        </w:r>
      </w:hyperlink>
    </w:p>
    <w:p w14:paraId="58C7FDA9" w14:textId="730BCFFC" w:rsidR="00C24BA3" w:rsidRPr="00202CBC" w:rsidRDefault="00C24BA3" w:rsidP="00202CBC">
      <w:pPr>
        <w:spacing w:after="0" w:line="240" w:lineRule="auto"/>
        <w:jc w:val="center"/>
        <w:rPr>
          <w:sz w:val="20"/>
          <w:lang w:val="x-none"/>
        </w:rPr>
      </w:pPr>
      <w:r w:rsidRPr="00D75894">
        <w:rPr>
          <w:rFonts w:ascii="Calibri" w:hAnsi="Calibri" w:cs="Calibri"/>
          <w:i/>
          <w:sz w:val="14"/>
          <w:szCs w:val="14"/>
        </w:rPr>
        <w:t>Choroszcz, Kobylin-Borzymy, Poświętne,</w:t>
      </w:r>
      <w:r>
        <w:rPr>
          <w:rFonts w:ascii="Calibri" w:hAnsi="Calibri" w:cs="Calibri"/>
          <w:i/>
          <w:sz w:val="14"/>
          <w:szCs w:val="14"/>
        </w:rPr>
        <w:t xml:space="preserve"> Krypno,</w:t>
      </w:r>
      <w:r w:rsidRPr="00D75894">
        <w:rPr>
          <w:rFonts w:ascii="Calibri" w:hAnsi="Calibri" w:cs="Calibri"/>
          <w:i/>
          <w:sz w:val="14"/>
          <w:szCs w:val="14"/>
        </w:rPr>
        <w:t xml:space="preserve"> Łapy, Sokoły, Suraż, Turośń Kościelna, Tykocin, Wyszki, </w:t>
      </w:r>
      <w:r>
        <w:rPr>
          <w:rFonts w:ascii="Calibri" w:hAnsi="Calibri" w:cs="Calibri"/>
          <w:i/>
          <w:sz w:val="14"/>
          <w:szCs w:val="14"/>
        </w:rPr>
        <w:t>Zawady</w:t>
      </w:r>
    </w:p>
    <w:sectPr w:rsidR="00C24BA3" w:rsidRPr="00202CBC" w:rsidSect="00FD5BF7">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00B5E" w14:textId="77777777" w:rsidR="00F732DA" w:rsidRDefault="00F732DA" w:rsidP="00011320">
      <w:pPr>
        <w:spacing w:after="0" w:line="240" w:lineRule="auto"/>
      </w:pPr>
      <w:r>
        <w:separator/>
      </w:r>
    </w:p>
  </w:endnote>
  <w:endnote w:type="continuationSeparator" w:id="0">
    <w:p w14:paraId="0AFED422" w14:textId="77777777" w:rsidR="00F732DA" w:rsidRDefault="00F732DA" w:rsidP="0001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DFABC" w14:textId="77777777" w:rsidR="00F732DA" w:rsidRDefault="00F732DA" w:rsidP="00011320">
      <w:pPr>
        <w:spacing w:after="0" w:line="240" w:lineRule="auto"/>
      </w:pPr>
      <w:r>
        <w:separator/>
      </w:r>
    </w:p>
  </w:footnote>
  <w:footnote w:type="continuationSeparator" w:id="0">
    <w:p w14:paraId="5DDA8634" w14:textId="77777777" w:rsidR="00F732DA" w:rsidRDefault="00F732DA" w:rsidP="00011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316"/>
    <w:multiLevelType w:val="hybridMultilevel"/>
    <w:tmpl w:val="A9B894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87E1823"/>
    <w:multiLevelType w:val="hybridMultilevel"/>
    <w:tmpl w:val="D48C7794"/>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 w15:restartNumberingAfterBreak="0">
    <w:nsid w:val="675040A8"/>
    <w:multiLevelType w:val="multilevel"/>
    <w:tmpl w:val="3BCC6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5E61C3"/>
    <w:multiLevelType w:val="hybridMultilevel"/>
    <w:tmpl w:val="752A3B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68"/>
    <w:rsid w:val="00011320"/>
    <w:rsid w:val="00032B33"/>
    <w:rsid w:val="000D224B"/>
    <w:rsid w:val="001A276C"/>
    <w:rsid w:val="001E6D1F"/>
    <w:rsid w:val="00202CBC"/>
    <w:rsid w:val="00234176"/>
    <w:rsid w:val="002E2E72"/>
    <w:rsid w:val="00402168"/>
    <w:rsid w:val="0041355B"/>
    <w:rsid w:val="004805E1"/>
    <w:rsid w:val="00511935"/>
    <w:rsid w:val="005F0860"/>
    <w:rsid w:val="005F36D5"/>
    <w:rsid w:val="00782738"/>
    <w:rsid w:val="007B0F58"/>
    <w:rsid w:val="008255E5"/>
    <w:rsid w:val="008759B9"/>
    <w:rsid w:val="008D2EB0"/>
    <w:rsid w:val="008E4379"/>
    <w:rsid w:val="008F5231"/>
    <w:rsid w:val="00905F18"/>
    <w:rsid w:val="00931FE3"/>
    <w:rsid w:val="009446A3"/>
    <w:rsid w:val="0096228C"/>
    <w:rsid w:val="009C63A5"/>
    <w:rsid w:val="009D63B0"/>
    <w:rsid w:val="00A17A3B"/>
    <w:rsid w:val="00A6299A"/>
    <w:rsid w:val="00AC477C"/>
    <w:rsid w:val="00AD30F8"/>
    <w:rsid w:val="00B670C2"/>
    <w:rsid w:val="00BD7BB7"/>
    <w:rsid w:val="00C046C6"/>
    <w:rsid w:val="00C24BA3"/>
    <w:rsid w:val="00CD0335"/>
    <w:rsid w:val="00E52A73"/>
    <w:rsid w:val="00ED3F2C"/>
    <w:rsid w:val="00F732DA"/>
    <w:rsid w:val="00F821C1"/>
    <w:rsid w:val="00FD5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F81C614"/>
  <w15:chartTrackingRefBased/>
  <w15:docId w15:val="{920D7FAA-296C-47C3-87F9-370275E2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0D224B"/>
    <w:rPr>
      <w:color w:val="0000FF"/>
      <w:u w:val="single"/>
    </w:rPr>
  </w:style>
  <w:style w:type="paragraph" w:styleId="Nagwek">
    <w:name w:val="header"/>
    <w:basedOn w:val="Normalny"/>
    <w:link w:val="NagwekZnak"/>
    <w:uiPriority w:val="99"/>
    <w:unhideWhenUsed/>
    <w:rsid w:val="0096228C"/>
    <w:pPr>
      <w:tabs>
        <w:tab w:val="center" w:pos="4536"/>
        <w:tab w:val="right" w:pos="9072"/>
      </w:tabs>
      <w:spacing w:after="200" w:line="276" w:lineRule="auto"/>
    </w:pPr>
    <w:rPr>
      <w:rFonts w:ascii="Calibri" w:eastAsia="Calibri" w:hAnsi="Calibri" w:cs="Times New Roman"/>
      <w:lang w:val="x-none"/>
    </w:rPr>
  </w:style>
  <w:style w:type="character" w:customStyle="1" w:styleId="NagwekZnak">
    <w:name w:val="Nagłówek Znak"/>
    <w:basedOn w:val="Domylnaczcionkaakapitu"/>
    <w:link w:val="Nagwek"/>
    <w:uiPriority w:val="99"/>
    <w:rsid w:val="0096228C"/>
    <w:rPr>
      <w:rFonts w:ascii="Calibri" w:eastAsia="Calibri" w:hAnsi="Calibri" w:cs="Times New Roman"/>
      <w:lang w:val="x-none"/>
    </w:rPr>
  </w:style>
  <w:style w:type="paragraph" w:styleId="Stopka">
    <w:name w:val="footer"/>
    <w:basedOn w:val="Normalny"/>
    <w:link w:val="StopkaZnak"/>
    <w:unhideWhenUsed/>
    <w:rsid w:val="0096228C"/>
    <w:pPr>
      <w:tabs>
        <w:tab w:val="center" w:pos="4536"/>
        <w:tab w:val="right" w:pos="9072"/>
      </w:tabs>
      <w:spacing w:after="200" w:line="276" w:lineRule="auto"/>
    </w:pPr>
    <w:rPr>
      <w:rFonts w:ascii="Calibri" w:eastAsia="Calibri" w:hAnsi="Calibri" w:cs="Times New Roman"/>
      <w:lang w:val="x-none"/>
    </w:rPr>
  </w:style>
  <w:style w:type="character" w:customStyle="1" w:styleId="StopkaZnak">
    <w:name w:val="Stopka Znak"/>
    <w:basedOn w:val="Domylnaczcionkaakapitu"/>
    <w:link w:val="Stopka"/>
    <w:rsid w:val="0096228C"/>
    <w:rPr>
      <w:rFonts w:ascii="Calibri" w:eastAsia="Calibri" w:hAnsi="Calibri" w:cs="Times New Roman"/>
      <w:lang w:val="x-none"/>
    </w:rPr>
  </w:style>
  <w:style w:type="paragraph" w:styleId="NormalnyWeb">
    <w:name w:val="Normal (Web)"/>
    <w:basedOn w:val="Normalny"/>
    <w:uiPriority w:val="99"/>
    <w:rsid w:val="00FD5BF7"/>
    <w:pPr>
      <w:spacing w:before="100" w:beforeAutospacing="1" w:after="119" w:line="240" w:lineRule="auto"/>
    </w:pPr>
    <w:rPr>
      <w:rFonts w:ascii="Calibri" w:eastAsia="Calibri" w:hAnsi="Calibri" w:cs="Calibri"/>
      <w:sz w:val="24"/>
      <w:szCs w:val="24"/>
      <w:lang w:eastAsia="pl-PL"/>
    </w:rPr>
  </w:style>
  <w:style w:type="paragraph" w:styleId="Akapitzlist">
    <w:name w:val="List Paragraph"/>
    <w:basedOn w:val="Normalny"/>
    <w:uiPriority w:val="34"/>
    <w:qFormat/>
    <w:rsid w:val="00FD5BF7"/>
    <w:pPr>
      <w:spacing w:after="200" w:line="276" w:lineRule="auto"/>
      <w:ind w:left="720"/>
      <w:contextualSpacing/>
    </w:pPr>
    <w:rPr>
      <w:rFonts w:ascii="Calibri" w:eastAsia="Times New Roman" w:hAnsi="Calibri" w:cs="Times New Roman"/>
      <w:lang w:eastAsia="pl-PL"/>
    </w:rPr>
  </w:style>
  <w:style w:type="character" w:styleId="Nierozpoznanawzmianka">
    <w:name w:val="Unresolved Mention"/>
    <w:basedOn w:val="Domylnaczcionkaakapitu"/>
    <w:uiPriority w:val="99"/>
    <w:semiHidden/>
    <w:unhideWhenUsed/>
    <w:rsid w:val="00C24BA3"/>
    <w:rPr>
      <w:color w:val="605E5C"/>
      <w:shd w:val="clear" w:color="auto" w:fill="E1DFDD"/>
    </w:rPr>
  </w:style>
  <w:style w:type="character" w:customStyle="1" w:styleId="hgkelc">
    <w:name w:val="hgkelc"/>
    <w:basedOn w:val="Domylnaczcionkaakapitu"/>
    <w:rsid w:val="007B0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959272">
      <w:bodyDiv w:val="1"/>
      <w:marLeft w:val="0"/>
      <w:marRight w:val="0"/>
      <w:marTop w:val="0"/>
      <w:marBottom w:val="0"/>
      <w:divBdr>
        <w:top w:val="none" w:sz="0" w:space="0" w:color="auto"/>
        <w:left w:val="none" w:sz="0" w:space="0" w:color="auto"/>
        <w:bottom w:val="none" w:sz="0" w:space="0" w:color="auto"/>
        <w:right w:val="none" w:sz="0" w:space="0" w:color="auto"/>
      </w:divBdr>
      <w:divsChild>
        <w:div w:id="583299446">
          <w:marLeft w:val="0"/>
          <w:marRight w:val="0"/>
          <w:marTop w:val="0"/>
          <w:marBottom w:val="0"/>
          <w:divBdr>
            <w:top w:val="none" w:sz="0" w:space="0" w:color="auto"/>
            <w:left w:val="none" w:sz="0" w:space="0" w:color="auto"/>
            <w:bottom w:val="none" w:sz="0" w:space="0" w:color="auto"/>
            <w:right w:val="none" w:sz="0" w:space="0" w:color="auto"/>
          </w:divBdr>
          <w:divsChild>
            <w:div w:id="890458842">
              <w:marLeft w:val="0"/>
              <w:marRight w:val="0"/>
              <w:marTop w:val="0"/>
              <w:marBottom w:val="0"/>
              <w:divBdr>
                <w:top w:val="none" w:sz="0" w:space="0" w:color="auto"/>
                <w:left w:val="none" w:sz="0" w:space="0" w:color="auto"/>
                <w:bottom w:val="none" w:sz="0" w:space="0" w:color="auto"/>
                <w:right w:val="none" w:sz="0" w:space="0" w:color="auto"/>
              </w:divBdr>
              <w:divsChild>
                <w:div w:id="4206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hyperlink" Target="mailto:biuro@stowarzyszenienarew.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www.stowarzyszenienarew.org.pl" TargetMode="External"/><Relationship Id="rId2" Type="http://schemas.openxmlformats.org/officeDocument/2006/relationships/numbering" Target="numbering.xml"/><Relationship Id="rId16" Type="http://schemas.openxmlformats.org/officeDocument/2006/relationships/hyperlink" Target="http://ksow.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b.jonio@stowarzyszenienarew.org.pl"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9F26B-FBBB-4161-B211-AA96C449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5212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Jonio</dc:creator>
  <cp:keywords/>
  <dc:description/>
  <cp:lastModifiedBy>Urszula Jasińska</cp:lastModifiedBy>
  <cp:revision>2</cp:revision>
  <cp:lastPrinted>2021-06-15T09:00:00Z</cp:lastPrinted>
  <dcterms:created xsi:type="dcterms:W3CDTF">2021-07-07T07:21:00Z</dcterms:created>
  <dcterms:modified xsi:type="dcterms:W3CDTF">2021-07-07T07:21:00Z</dcterms:modified>
</cp:coreProperties>
</file>